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94" w:type="dxa"/>
        <w:jc w:val="center"/>
        <w:tblLook w:val="04A0" w:firstRow="1" w:lastRow="0" w:firstColumn="1" w:lastColumn="0" w:noHBand="0" w:noVBand="1"/>
      </w:tblPr>
      <w:tblGrid>
        <w:gridCol w:w="4590"/>
        <w:gridCol w:w="5304"/>
      </w:tblGrid>
      <w:tr w:rsidR="00F25255" w:rsidRPr="00460426" w:rsidTr="0098250C">
        <w:trPr>
          <w:jc w:val="center"/>
        </w:trPr>
        <w:tc>
          <w:tcPr>
            <w:tcW w:w="4590" w:type="dxa"/>
            <w:shd w:val="clear" w:color="auto" w:fill="auto"/>
          </w:tcPr>
          <w:p w:rsidR="00F25255" w:rsidRPr="00E64006" w:rsidRDefault="00F25255" w:rsidP="0098250C">
            <w:pPr>
              <w:jc w:val="center"/>
              <w:rPr>
                <w:lang w:val="es-BO"/>
              </w:rPr>
            </w:pPr>
            <w:r w:rsidRPr="00460426">
              <w:br w:type="page"/>
            </w:r>
            <w:r>
              <w:rPr>
                <w:lang w:val="es-BO"/>
              </w:rPr>
              <w:t>TRƯỜNG CAO ĐẲNG LÝ TỰ TRỌNG</w:t>
            </w:r>
            <w:r w:rsidRPr="00E64006">
              <w:rPr>
                <w:lang w:val="es-BO"/>
              </w:rPr>
              <w:t xml:space="preserve"> THÀNH PHỐ HỒ CHÍ MINH</w:t>
            </w:r>
          </w:p>
          <w:p w:rsidR="00F25255" w:rsidRDefault="00F25255" w:rsidP="0098250C">
            <w:pPr>
              <w:jc w:val="center"/>
              <w:rPr>
                <w:b/>
              </w:rPr>
            </w:pPr>
            <w:r>
              <w:rPr>
                <w:b/>
              </w:rPr>
              <w:t>PHÒNG CÔNG TÁC CHÍNH TRỊ -</w:t>
            </w:r>
          </w:p>
          <w:p w:rsidR="00F25255" w:rsidRPr="004A46CA" w:rsidRDefault="00F25255" w:rsidP="0098250C">
            <w:pPr>
              <w:jc w:val="center"/>
              <w:rPr>
                <w:b/>
                <w:bCs/>
                <w:sz w:val="24"/>
                <w:szCs w:val="24"/>
              </w:rPr>
            </w:pPr>
            <w:r>
              <w:rPr>
                <w:b/>
              </w:rPr>
              <w:t xml:space="preserve">HỌC SINH </w:t>
            </w:r>
            <w:proofErr w:type="spellStart"/>
            <w:r>
              <w:rPr>
                <w:b/>
              </w:rPr>
              <w:t>SINH</w:t>
            </w:r>
            <w:proofErr w:type="spellEnd"/>
            <w:r>
              <w:rPr>
                <w:b/>
              </w:rPr>
              <w:t xml:space="preserve"> VIÊN</w:t>
            </w:r>
          </w:p>
          <w:p w:rsidR="00F25255" w:rsidRPr="005F1192" w:rsidRDefault="00F25255" w:rsidP="005F1192">
            <w:pPr>
              <w:ind w:right="-263"/>
              <w:jc w:val="center"/>
              <w:rPr>
                <w:b/>
                <w:bCs/>
              </w:rPr>
            </w:pPr>
            <w:r>
              <w:rPr>
                <w:b/>
                <w:noProof/>
                <w:szCs w:val="24"/>
              </w:rPr>
              <mc:AlternateContent>
                <mc:Choice Requires="wps">
                  <w:drawing>
                    <wp:anchor distT="0" distB="0" distL="114300" distR="114300" simplePos="0" relativeHeight="251660288" behindDoc="0" locked="0" layoutInCell="1" allowOverlap="1" wp14:anchorId="3F973F78" wp14:editId="286AC519">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tc>
        <w:tc>
          <w:tcPr>
            <w:tcW w:w="5304" w:type="dxa"/>
            <w:shd w:val="clear" w:color="auto" w:fill="auto"/>
          </w:tcPr>
          <w:p w:rsidR="00F25255" w:rsidRPr="002D3B66" w:rsidRDefault="00F25255" w:rsidP="0098250C">
            <w:pPr>
              <w:ind w:right="-71"/>
              <w:jc w:val="center"/>
              <w:rPr>
                <w:b/>
                <w:bCs/>
                <w:sz w:val="24"/>
                <w:szCs w:val="24"/>
              </w:rPr>
            </w:pPr>
            <w:r w:rsidRPr="002D3B66">
              <w:rPr>
                <w:b/>
                <w:bCs/>
                <w:sz w:val="24"/>
                <w:szCs w:val="24"/>
              </w:rPr>
              <w:t>CỘNG HÒA XÃ HỘI CHỦ NGHĨA VIỆT NAM</w:t>
            </w:r>
          </w:p>
          <w:p w:rsidR="00F25255" w:rsidRPr="004A46CA" w:rsidRDefault="00F25255" w:rsidP="0098250C">
            <w:pPr>
              <w:ind w:right="-71"/>
              <w:jc w:val="center"/>
              <w:rPr>
                <w:b/>
              </w:rPr>
            </w:pPr>
            <w:proofErr w:type="spellStart"/>
            <w:r w:rsidRPr="004A46CA">
              <w:rPr>
                <w:b/>
              </w:rPr>
              <w:t>Độc</w:t>
            </w:r>
            <w:proofErr w:type="spellEnd"/>
            <w:r w:rsidRPr="004A46CA">
              <w:rPr>
                <w:b/>
              </w:rPr>
              <w:t xml:space="preserve"> </w:t>
            </w:r>
            <w:proofErr w:type="spellStart"/>
            <w:r w:rsidRPr="004A46CA">
              <w:rPr>
                <w:b/>
              </w:rPr>
              <w:t>lập</w:t>
            </w:r>
            <w:proofErr w:type="spellEnd"/>
            <w:r w:rsidRPr="004A46CA">
              <w:rPr>
                <w:b/>
              </w:rPr>
              <w:t xml:space="preserve"> - </w:t>
            </w:r>
            <w:proofErr w:type="spellStart"/>
            <w:r w:rsidRPr="004A46CA">
              <w:rPr>
                <w:b/>
              </w:rPr>
              <w:t>Tự</w:t>
            </w:r>
            <w:proofErr w:type="spellEnd"/>
            <w:r w:rsidRPr="004A46CA">
              <w:rPr>
                <w:b/>
              </w:rPr>
              <w:t xml:space="preserve"> do - </w:t>
            </w:r>
            <w:proofErr w:type="spellStart"/>
            <w:r w:rsidRPr="004A46CA">
              <w:rPr>
                <w:b/>
              </w:rPr>
              <w:t>Hạnh</w:t>
            </w:r>
            <w:proofErr w:type="spellEnd"/>
            <w:r w:rsidRPr="004A46CA">
              <w:rPr>
                <w:b/>
              </w:rPr>
              <w:t xml:space="preserve"> </w:t>
            </w:r>
            <w:proofErr w:type="spellStart"/>
            <w:r w:rsidRPr="004A46CA">
              <w:rPr>
                <w:b/>
              </w:rPr>
              <w:t>phúc</w:t>
            </w:r>
            <w:proofErr w:type="spellEnd"/>
          </w:p>
          <w:p w:rsidR="00F25255" w:rsidRPr="00460426" w:rsidRDefault="00F25255" w:rsidP="0098250C">
            <w:pPr>
              <w:ind w:right="-263"/>
              <w:jc w:val="center"/>
            </w:pPr>
            <w:r>
              <w:rPr>
                <w:b/>
                <w:bCs/>
                <w:noProof/>
              </w:rPr>
              <mc:AlternateContent>
                <mc:Choice Requires="wps">
                  <w:drawing>
                    <wp:anchor distT="0" distB="0" distL="114300" distR="114300" simplePos="0" relativeHeight="251659264" behindDoc="0" locked="0" layoutInCell="1" allowOverlap="1" wp14:anchorId="58492B18" wp14:editId="0A07178E">
                      <wp:simplePos x="0" y="0"/>
                      <wp:positionH relativeFrom="column">
                        <wp:posOffset>649935</wp:posOffset>
                      </wp:positionH>
                      <wp:positionV relativeFrom="paragraph">
                        <wp:posOffset>21590</wp:posOffset>
                      </wp:positionV>
                      <wp:extent cx="1991995" cy="0"/>
                      <wp:effectExtent l="0" t="0" r="2730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1.2pt;margin-top:1.7pt;width:156.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"/>
                  </w:pict>
                </mc:Fallback>
              </mc:AlternateContent>
            </w:r>
          </w:p>
          <w:p w:rsidR="00F25255" w:rsidRDefault="00F25255" w:rsidP="0098250C">
            <w:pPr>
              <w:ind w:right="-263"/>
              <w:jc w:val="center"/>
              <w:rPr>
                <w:i/>
                <w:iCs/>
              </w:rPr>
            </w:pPr>
          </w:p>
          <w:p w:rsidR="00F25255" w:rsidRPr="00460426" w:rsidRDefault="00F25255" w:rsidP="0098250C">
            <w:pPr>
              <w:ind w:right="-263"/>
              <w:jc w:val="center"/>
            </w:pPr>
            <w:r>
              <w:rPr>
                <w:i/>
                <w:iCs/>
              </w:rPr>
              <w:t xml:space="preserve">TPHCM, </w:t>
            </w:r>
            <w:proofErr w:type="spellStart"/>
            <w:r>
              <w:rPr>
                <w:i/>
                <w:iCs/>
              </w:rPr>
              <w:t>ngày</w:t>
            </w:r>
            <w:proofErr w:type="spellEnd"/>
            <w:r w:rsidRPr="004A46CA">
              <w:rPr>
                <w:i/>
                <w:iCs/>
              </w:rPr>
              <w:t xml:space="preserve"> </w:t>
            </w:r>
            <w:r>
              <w:rPr>
                <w:i/>
                <w:iCs/>
              </w:rPr>
              <w:t xml:space="preserve">21 </w:t>
            </w:r>
            <w:proofErr w:type="spellStart"/>
            <w:r>
              <w:rPr>
                <w:i/>
                <w:iCs/>
              </w:rPr>
              <w:t>tháng</w:t>
            </w:r>
            <w:proofErr w:type="spellEnd"/>
            <w:r>
              <w:rPr>
                <w:i/>
                <w:iCs/>
              </w:rPr>
              <w:t xml:space="preserve"> 5</w:t>
            </w:r>
            <w:r w:rsidRPr="004A46CA">
              <w:rPr>
                <w:i/>
                <w:iCs/>
              </w:rPr>
              <w:t xml:space="preserve"> </w:t>
            </w:r>
            <w:proofErr w:type="spellStart"/>
            <w:r w:rsidRPr="004A46CA">
              <w:rPr>
                <w:i/>
                <w:iCs/>
              </w:rPr>
              <w:t>năm</w:t>
            </w:r>
            <w:proofErr w:type="spellEnd"/>
            <w:r w:rsidRPr="004A46CA">
              <w:rPr>
                <w:i/>
                <w:iCs/>
              </w:rPr>
              <w:t xml:space="preserve"> </w:t>
            </w:r>
            <w:r>
              <w:rPr>
                <w:i/>
                <w:iCs/>
              </w:rPr>
              <w:t>2019</w:t>
            </w:r>
            <w:r w:rsidRPr="004A46CA">
              <w:rPr>
                <w:i/>
                <w:iCs/>
              </w:rPr>
              <w:t xml:space="preserve"> </w:t>
            </w:r>
          </w:p>
        </w:tc>
      </w:tr>
    </w:tbl>
    <w:p w:rsidR="00F25255" w:rsidRPr="00460426" w:rsidRDefault="00F25255" w:rsidP="00F25255">
      <w:pPr>
        <w:tabs>
          <w:tab w:val="left" w:pos="1320"/>
          <w:tab w:val="center" w:pos="6510"/>
        </w:tabs>
        <w:ind w:left="-590"/>
        <w:jc w:val="center"/>
        <w:rPr>
          <w:b/>
          <w:iCs/>
        </w:rPr>
      </w:pPr>
      <w:bookmarkStart w:id="0" w:name="_GoBack"/>
      <w:bookmarkEnd w:id="0"/>
      <w:r>
        <w:rPr>
          <w:noProof/>
        </w:rPr>
        <mc:AlternateContent>
          <mc:Choice Requires="wps">
            <w:drawing>
              <wp:anchor distT="0" distB="0" distL="114300" distR="114300" simplePos="0" relativeHeight="251661312" behindDoc="0" locked="0" layoutInCell="1" allowOverlap="1" wp14:anchorId="370051C3" wp14:editId="224D678E">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25255" w:rsidRDefault="00F25255" w:rsidP="00F25255">
                            <w:pPr>
                              <w:jc w:val="center"/>
                            </w:pPr>
                            <w:proofErr w:type="spellStart"/>
                            <w:r>
                              <w:t>Mẫu</w:t>
                            </w:r>
                            <w:proofErr w:type="spellEnd"/>
                            <w: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 o:spid="_x0000_s1026" type="#_x0000_t202" style="position:absolute;left:0;text-align:left;margin-left:26.25pt;margin-top:8.1pt;width:62.25pt;height:2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">
                <v:textbox>
                  <w:txbxContent>
                    <w:p w:rsidR="00F25255" w:rsidRDefault="00F25255" w:rsidP="00F25255">
                      <w:pPr>
                        <w:jc w:val="center"/>
                      </w:pPr>
                      <w:proofErr w:type="spellStart"/>
                      <w:r>
                        <w:t>Mẫu</w:t>
                      </w:r>
                      <w:proofErr w:type="spellEnd"/>
                      <w:r>
                        <w:t xml:space="preserve"> 6</w:t>
                      </w:r>
                    </w:p>
                  </w:txbxContent>
                </v:textbox>
              </v:shape>
            </w:pict>
          </mc:Fallback>
        </mc:AlternateContent>
      </w:r>
    </w:p>
    <w:p w:rsidR="00F25255" w:rsidRPr="00460426" w:rsidRDefault="00F25255" w:rsidP="00F25255">
      <w:pPr>
        <w:tabs>
          <w:tab w:val="left" w:pos="1320"/>
          <w:tab w:val="center" w:pos="6510"/>
        </w:tabs>
        <w:jc w:val="center"/>
        <w:rPr>
          <w:b/>
          <w:iCs/>
        </w:rPr>
      </w:pPr>
      <w:r w:rsidRPr="00460426">
        <w:rPr>
          <w:b/>
          <w:iCs/>
        </w:rPr>
        <w:t xml:space="preserve">BÁO CÁO </w:t>
      </w:r>
    </w:p>
    <w:p w:rsidR="005F1192" w:rsidRDefault="00F25255" w:rsidP="005F1192">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 xml:space="preserve">NĂM </w:t>
      </w:r>
      <w:r>
        <w:rPr>
          <w:b/>
        </w:rPr>
        <w:t xml:space="preserve">HỌC 2018 </w:t>
      </w:r>
      <w:r w:rsidR="005F1192">
        <w:rPr>
          <w:b/>
        </w:rPr>
        <w:t>–</w:t>
      </w:r>
      <w:r>
        <w:rPr>
          <w:b/>
        </w:rPr>
        <w:t xml:space="preserve"> 2019</w:t>
      </w:r>
    </w:p>
    <w:p w:rsidR="00F25255" w:rsidRPr="00460426" w:rsidRDefault="005F1192" w:rsidP="00F25255">
      <w:pPr>
        <w:tabs>
          <w:tab w:val="left" w:pos="1320"/>
          <w:tab w:val="center" w:pos="6510"/>
        </w:tabs>
        <w:ind w:left="-590"/>
        <w:jc w:val="center"/>
        <w:rPr>
          <w:b/>
        </w:rPr>
      </w:pPr>
      <w:r>
        <w:rPr>
          <w:b/>
          <w:noProof/>
        </w:rPr>
        <mc:AlternateContent>
          <mc:Choice Requires="wps">
            <w:drawing>
              <wp:anchor distT="0" distB="0" distL="114300" distR="114300" simplePos="0" relativeHeight="251662336" behindDoc="0" locked="0" layoutInCell="1" allowOverlap="1">
                <wp:simplePos x="0" y="0"/>
                <wp:positionH relativeFrom="column">
                  <wp:posOffset>2596895</wp:posOffset>
                </wp:positionH>
                <wp:positionV relativeFrom="paragraph">
                  <wp:posOffset>19202</wp:posOffset>
                </wp:positionV>
                <wp:extent cx="994867"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99486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4.5pt,1.5pt" to="282.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" strokecolor="#4579b8 [3044]"/>
            </w:pict>
          </mc:Fallback>
        </mc:AlternateConten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985"/>
        <w:gridCol w:w="4961"/>
        <w:gridCol w:w="2268"/>
      </w:tblGrid>
      <w:tr w:rsidR="00F25255" w:rsidRPr="00B7638C" w:rsidTr="005F1192">
        <w:tc>
          <w:tcPr>
            <w:tcW w:w="709"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tabs>
                <w:tab w:val="left" w:pos="1320"/>
                <w:tab w:val="center" w:pos="6510"/>
              </w:tabs>
              <w:jc w:val="center"/>
              <w:rPr>
                <w:b/>
              </w:rPr>
            </w:pPr>
            <w:r w:rsidRPr="00B7638C">
              <w:rPr>
                <w:b/>
              </w:rPr>
              <w:t>STT</w:t>
            </w:r>
          </w:p>
        </w:tc>
        <w:tc>
          <w:tcPr>
            <w:tcW w:w="1985"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tabs>
                <w:tab w:val="left" w:pos="1320"/>
                <w:tab w:val="center" w:pos="6510"/>
              </w:tabs>
              <w:jc w:val="center"/>
              <w:rPr>
                <w:b/>
              </w:rPr>
            </w:pPr>
            <w:proofErr w:type="spellStart"/>
            <w:r w:rsidRPr="00B7638C">
              <w:rPr>
                <w:b/>
              </w:rPr>
              <w:t>Tên</w:t>
            </w:r>
            <w:proofErr w:type="spellEnd"/>
            <w:r w:rsidRPr="00B7638C">
              <w:rPr>
                <w:b/>
              </w:rPr>
              <w:t xml:space="preserve"> </w:t>
            </w:r>
            <w:proofErr w:type="spellStart"/>
            <w:r w:rsidRPr="00B7638C">
              <w:rPr>
                <w:b/>
              </w:rPr>
              <w:t>tập</w:t>
            </w:r>
            <w:proofErr w:type="spellEnd"/>
            <w:r w:rsidRPr="00B7638C">
              <w:rPr>
                <w:b/>
              </w:rPr>
              <w:t xml:space="preserve"> </w:t>
            </w:r>
            <w:proofErr w:type="spellStart"/>
            <w:r w:rsidRPr="00B7638C">
              <w:rPr>
                <w:b/>
              </w:rPr>
              <w:t>thể</w:t>
            </w:r>
            <w:proofErr w:type="spellEnd"/>
          </w:p>
        </w:tc>
        <w:tc>
          <w:tcPr>
            <w:tcW w:w="4961"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tabs>
                <w:tab w:val="left" w:pos="1320"/>
                <w:tab w:val="center" w:pos="6510"/>
              </w:tabs>
              <w:jc w:val="center"/>
              <w:rPr>
                <w:b/>
              </w:rPr>
            </w:pPr>
            <w:proofErr w:type="spellStart"/>
            <w:r w:rsidRPr="00B7638C">
              <w:rPr>
                <w:b/>
              </w:rPr>
              <w:t>Tóm</w:t>
            </w:r>
            <w:proofErr w:type="spellEnd"/>
            <w:r w:rsidRPr="00B7638C">
              <w:rPr>
                <w:b/>
              </w:rPr>
              <w:t xml:space="preserve"> </w:t>
            </w:r>
            <w:proofErr w:type="spellStart"/>
            <w:r w:rsidRPr="00B7638C">
              <w:rPr>
                <w:b/>
              </w:rPr>
              <w:t>tắt</w:t>
            </w:r>
            <w:proofErr w:type="spellEnd"/>
            <w:r w:rsidRPr="00B7638C">
              <w:rPr>
                <w:b/>
              </w:rPr>
              <w:t xml:space="preserve"> </w:t>
            </w:r>
            <w:proofErr w:type="spellStart"/>
            <w:r w:rsidRPr="00B7638C">
              <w:rPr>
                <w:b/>
              </w:rPr>
              <w:t>thành</w:t>
            </w:r>
            <w:proofErr w:type="spellEnd"/>
            <w:r w:rsidRPr="00B7638C">
              <w:rPr>
                <w:b/>
              </w:rPr>
              <w:t xml:space="preserve"> </w:t>
            </w:r>
            <w:proofErr w:type="spellStart"/>
            <w:r w:rsidRPr="00B7638C">
              <w:rPr>
                <w:b/>
              </w:rPr>
              <w:t>tích</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tabs>
                <w:tab w:val="left" w:pos="1320"/>
                <w:tab w:val="center" w:pos="6510"/>
              </w:tabs>
              <w:jc w:val="center"/>
              <w:rPr>
                <w:b/>
              </w:rPr>
            </w:pPr>
            <w:proofErr w:type="spellStart"/>
            <w:r w:rsidRPr="00B7638C">
              <w:rPr>
                <w:b/>
              </w:rPr>
              <w:t>Các</w:t>
            </w:r>
            <w:proofErr w:type="spellEnd"/>
            <w:r w:rsidRPr="00B7638C">
              <w:rPr>
                <w:b/>
              </w:rPr>
              <w:t xml:space="preserve"> </w:t>
            </w:r>
            <w:proofErr w:type="spellStart"/>
            <w:r w:rsidRPr="00B7638C">
              <w:rPr>
                <w:b/>
              </w:rPr>
              <w:t>danh</w:t>
            </w:r>
            <w:proofErr w:type="spellEnd"/>
            <w:r w:rsidRPr="00B7638C">
              <w:rPr>
                <w:b/>
              </w:rPr>
              <w:t xml:space="preserve"> </w:t>
            </w:r>
            <w:proofErr w:type="spellStart"/>
            <w:r w:rsidRPr="00B7638C">
              <w:rPr>
                <w:b/>
              </w:rPr>
              <w:t>hiệu</w:t>
            </w:r>
            <w:proofErr w:type="spellEnd"/>
            <w:r w:rsidRPr="00B7638C">
              <w:rPr>
                <w:b/>
              </w:rPr>
              <w:t xml:space="preserve"> </w:t>
            </w:r>
            <w:r w:rsidRPr="00B7638C">
              <w:rPr>
                <w:b/>
              </w:rPr>
              <w:br/>
            </w:r>
            <w:proofErr w:type="spellStart"/>
            <w:r w:rsidRPr="00B7638C">
              <w:rPr>
                <w:b/>
              </w:rPr>
              <w:t>thi</w:t>
            </w:r>
            <w:proofErr w:type="spellEnd"/>
            <w:r w:rsidRPr="00B7638C">
              <w:rPr>
                <w:b/>
              </w:rPr>
              <w:t xml:space="preserve"> </w:t>
            </w:r>
            <w:proofErr w:type="spellStart"/>
            <w:r w:rsidRPr="00B7638C">
              <w:rPr>
                <w:b/>
              </w:rPr>
              <w:t>đua</w:t>
            </w:r>
            <w:proofErr w:type="spellEnd"/>
            <w:r w:rsidRPr="00B7638C">
              <w:rPr>
                <w:b/>
              </w:rPr>
              <w:t xml:space="preserve"> </w:t>
            </w:r>
            <w:proofErr w:type="spellStart"/>
            <w:r w:rsidRPr="00B7638C">
              <w:rPr>
                <w:b/>
              </w:rPr>
              <w:t>và</w:t>
            </w:r>
            <w:proofErr w:type="spellEnd"/>
            <w:r w:rsidRPr="00B7638C">
              <w:rPr>
                <w:b/>
              </w:rPr>
              <w:t xml:space="preserve"> </w:t>
            </w:r>
            <w:proofErr w:type="spellStart"/>
            <w:r w:rsidRPr="00B7638C">
              <w:rPr>
                <w:b/>
              </w:rPr>
              <w:t>hình</w:t>
            </w:r>
            <w:proofErr w:type="spellEnd"/>
            <w:r w:rsidRPr="00B7638C">
              <w:rPr>
                <w:b/>
              </w:rPr>
              <w:t xml:space="preserve"> </w:t>
            </w:r>
            <w:proofErr w:type="spellStart"/>
            <w:r w:rsidRPr="00B7638C">
              <w:rPr>
                <w:b/>
              </w:rPr>
              <w:t>thức</w:t>
            </w:r>
            <w:proofErr w:type="spellEnd"/>
            <w:r w:rsidRPr="00B7638C">
              <w:rPr>
                <w:b/>
              </w:rPr>
              <w:t xml:space="preserve"> </w:t>
            </w:r>
            <w:proofErr w:type="spellStart"/>
            <w:r w:rsidRPr="00B7638C">
              <w:rPr>
                <w:b/>
              </w:rPr>
              <w:t>khen</w:t>
            </w:r>
            <w:proofErr w:type="spellEnd"/>
            <w:r w:rsidRPr="00B7638C">
              <w:rPr>
                <w:b/>
              </w:rPr>
              <w:t xml:space="preserve"> </w:t>
            </w:r>
            <w:proofErr w:type="spellStart"/>
            <w:r w:rsidRPr="00B7638C">
              <w:rPr>
                <w:b/>
              </w:rPr>
              <w:t>thưởng</w:t>
            </w:r>
            <w:proofErr w:type="spellEnd"/>
            <w:r w:rsidRPr="00B7638C">
              <w:rPr>
                <w:b/>
              </w:rPr>
              <w:t xml:space="preserve"> </w:t>
            </w:r>
            <w:proofErr w:type="spellStart"/>
            <w:r w:rsidRPr="00B7638C">
              <w:rPr>
                <w:b/>
              </w:rPr>
              <w:t>đã</w:t>
            </w:r>
            <w:proofErr w:type="spellEnd"/>
            <w:r w:rsidRPr="00B7638C">
              <w:rPr>
                <w:b/>
              </w:rPr>
              <w:t xml:space="preserve"> </w:t>
            </w:r>
            <w:proofErr w:type="spellStart"/>
            <w:r w:rsidRPr="00B7638C">
              <w:rPr>
                <w:b/>
              </w:rPr>
              <w:t>đạt</w:t>
            </w:r>
            <w:proofErr w:type="spellEnd"/>
            <w:r w:rsidRPr="00B7638C">
              <w:rPr>
                <w:b/>
              </w:rPr>
              <w:t xml:space="preserve"> </w:t>
            </w:r>
            <w:proofErr w:type="spellStart"/>
            <w:r w:rsidRPr="00B7638C">
              <w:rPr>
                <w:b/>
              </w:rPr>
              <w:t>được</w:t>
            </w:r>
            <w:proofErr w:type="spellEnd"/>
            <w:r w:rsidRPr="00B7638C">
              <w:rPr>
                <w:b/>
              </w:rPr>
              <w:t xml:space="preserve"> (</w:t>
            </w:r>
            <w:proofErr w:type="spellStart"/>
            <w:r w:rsidRPr="00B7638C">
              <w:rPr>
                <w:b/>
              </w:rPr>
              <w:t>kèm</w:t>
            </w:r>
            <w:proofErr w:type="spellEnd"/>
            <w:r w:rsidRPr="00B7638C">
              <w:rPr>
                <w:b/>
              </w:rPr>
              <w:t xml:space="preserve"> </w:t>
            </w:r>
            <w:proofErr w:type="spellStart"/>
            <w:r w:rsidRPr="00B7638C">
              <w:rPr>
                <w:b/>
              </w:rPr>
              <w:t>theo</w:t>
            </w:r>
            <w:proofErr w:type="spellEnd"/>
            <w:r w:rsidRPr="00B7638C">
              <w:rPr>
                <w:b/>
              </w:rPr>
              <w:t xml:space="preserve"> </w:t>
            </w:r>
            <w:proofErr w:type="spellStart"/>
            <w:r w:rsidRPr="00B7638C">
              <w:rPr>
                <w:b/>
              </w:rPr>
              <w:t>số</w:t>
            </w:r>
            <w:proofErr w:type="spellEnd"/>
            <w:r w:rsidRPr="00B7638C">
              <w:rPr>
                <w:b/>
              </w:rPr>
              <w:t xml:space="preserve"> </w:t>
            </w:r>
            <w:proofErr w:type="spellStart"/>
            <w:r w:rsidRPr="00B7638C">
              <w:rPr>
                <w:b/>
              </w:rPr>
              <w:t>Quyết</w:t>
            </w:r>
            <w:proofErr w:type="spellEnd"/>
            <w:r w:rsidRPr="00B7638C">
              <w:rPr>
                <w:b/>
              </w:rPr>
              <w:t xml:space="preserve"> </w:t>
            </w:r>
            <w:proofErr w:type="spellStart"/>
            <w:r w:rsidRPr="00B7638C">
              <w:rPr>
                <w:b/>
              </w:rPr>
              <w:t>định</w:t>
            </w:r>
            <w:proofErr w:type="spellEnd"/>
            <w:r w:rsidRPr="00B7638C">
              <w:rPr>
                <w:b/>
              </w:rPr>
              <w:t xml:space="preserve"> </w:t>
            </w:r>
            <w:proofErr w:type="spellStart"/>
            <w:r w:rsidRPr="00B7638C">
              <w:rPr>
                <w:b/>
              </w:rPr>
              <w:t>khen</w:t>
            </w:r>
            <w:proofErr w:type="spellEnd"/>
            <w:r w:rsidRPr="00B7638C">
              <w:rPr>
                <w:b/>
              </w:rPr>
              <w:t xml:space="preserve"> </w:t>
            </w:r>
            <w:proofErr w:type="spellStart"/>
            <w:r w:rsidRPr="00B7638C">
              <w:rPr>
                <w:b/>
              </w:rPr>
              <w:t>thưởng</w:t>
            </w:r>
            <w:proofErr w:type="spellEnd"/>
            <w:r w:rsidRPr="00B7638C">
              <w:rPr>
                <w:b/>
              </w:rPr>
              <w:t>)</w:t>
            </w:r>
          </w:p>
        </w:tc>
      </w:tr>
      <w:tr w:rsidR="00F25255" w:rsidRPr="00B7638C" w:rsidTr="005F1192">
        <w:trPr>
          <w:trHeight w:val="985"/>
        </w:trPr>
        <w:tc>
          <w:tcPr>
            <w:tcW w:w="709"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tabs>
                <w:tab w:val="left" w:pos="1320"/>
                <w:tab w:val="center" w:pos="6510"/>
              </w:tabs>
              <w:jc w:val="center"/>
              <w:rPr>
                <w:b/>
              </w:rPr>
            </w:pPr>
            <w:r w:rsidRPr="00B7638C">
              <w:rPr>
                <w:b/>
              </w:rP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F25255" w:rsidRPr="00B7638C" w:rsidRDefault="00F25255" w:rsidP="0098250C">
            <w:pPr>
              <w:spacing w:before="120"/>
              <w:rPr>
                <w:b/>
              </w:rPr>
            </w:pPr>
            <w:proofErr w:type="spellStart"/>
            <w:r>
              <w:rPr>
                <w:b/>
              </w:rPr>
              <w:t>Phòng</w:t>
            </w:r>
            <w:proofErr w:type="spellEnd"/>
            <w:r>
              <w:rPr>
                <w:b/>
              </w:rPr>
              <w:t xml:space="preserve"> </w:t>
            </w:r>
            <w:proofErr w:type="spellStart"/>
            <w:r>
              <w:rPr>
                <w:b/>
              </w:rPr>
              <w:t>Công</w:t>
            </w:r>
            <w:proofErr w:type="spellEnd"/>
            <w:r>
              <w:rPr>
                <w:b/>
              </w:rPr>
              <w:t xml:space="preserve"> </w:t>
            </w:r>
            <w:proofErr w:type="spellStart"/>
            <w:r>
              <w:rPr>
                <w:b/>
              </w:rPr>
              <w:t>tác</w:t>
            </w:r>
            <w:proofErr w:type="spellEnd"/>
            <w:r>
              <w:rPr>
                <w:b/>
              </w:rPr>
              <w:t xml:space="preserve"> </w:t>
            </w:r>
            <w:proofErr w:type="spellStart"/>
            <w:r>
              <w:rPr>
                <w:b/>
              </w:rPr>
              <w:t>Chính</w:t>
            </w:r>
            <w:proofErr w:type="spellEnd"/>
            <w:r>
              <w:rPr>
                <w:b/>
              </w:rPr>
              <w:t xml:space="preserve"> </w:t>
            </w:r>
            <w:proofErr w:type="spellStart"/>
            <w:r>
              <w:rPr>
                <w:b/>
              </w:rPr>
              <w:t>trị</w:t>
            </w:r>
            <w:proofErr w:type="spellEnd"/>
            <w:r>
              <w:rPr>
                <w:b/>
              </w:rPr>
              <w:t xml:space="preserve"> - </w:t>
            </w:r>
            <w:proofErr w:type="spellStart"/>
            <w:r>
              <w:rPr>
                <w:b/>
              </w:rPr>
              <w:t>Học</w:t>
            </w:r>
            <w:proofErr w:type="spellEnd"/>
            <w:r>
              <w:rPr>
                <w:b/>
              </w:rPr>
              <w:t xml:space="preserve"> </w:t>
            </w:r>
            <w:proofErr w:type="spellStart"/>
            <w:r>
              <w:rPr>
                <w:b/>
              </w:rPr>
              <w:t>sinh</w:t>
            </w:r>
            <w:proofErr w:type="spellEnd"/>
            <w:r>
              <w:rPr>
                <w:b/>
              </w:rPr>
              <w:t xml:space="preserve"> </w:t>
            </w:r>
            <w:proofErr w:type="spellStart"/>
            <w:r>
              <w:rPr>
                <w:b/>
              </w:rPr>
              <w:t>Sinh</w:t>
            </w:r>
            <w:proofErr w:type="spellEnd"/>
            <w:r>
              <w:rPr>
                <w:b/>
              </w:rPr>
              <w:t xml:space="preserve"> </w:t>
            </w:r>
            <w:proofErr w:type="spellStart"/>
            <w:r>
              <w:rPr>
                <w:b/>
              </w:rPr>
              <w:t>viên</w:t>
            </w:r>
            <w:proofErr w:type="spellEnd"/>
          </w:p>
        </w:tc>
        <w:tc>
          <w:tcPr>
            <w:tcW w:w="4961" w:type="dxa"/>
            <w:tcBorders>
              <w:top w:val="single" w:sz="4" w:space="0" w:color="auto"/>
              <w:left w:val="single" w:sz="4" w:space="0" w:color="auto"/>
              <w:bottom w:val="single" w:sz="4" w:space="0" w:color="auto"/>
              <w:right w:val="single" w:sz="4" w:space="0" w:color="auto"/>
            </w:tcBorders>
            <w:vAlign w:val="center"/>
            <w:hideMark/>
          </w:tcPr>
          <w:p w:rsidR="00F25255" w:rsidRPr="005F1192" w:rsidRDefault="00F25255" w:rsidP="0098250C">
            <w:pPr>
              <w:jc w:val="both"/>
              <w:rPr>
                <w:sz w:val="24"/>
              </w:rPr>
            </w:pPr>
            <w:proofErr w:type="spellStart"/>
            <w:r w:rsidRPr="005F1192">
              <w:rPr>
                <w:sz w:val="24"/>
              </w:rPr>
              <w:t>Trong</w:t>
            </w:r>
            <w:proofErr w:type="spellEnd"/>
            <w:r w:rsidRPr="005F1192">
              <w:rPr>
                <w:sz w:val="24"/>
              </w:rPr>
              <w:t xml:space="preserve"> </w:t>
            </w:r>
            <w:proofErr w:type="spellStart"/>
            <w:r w:rsidRPr="005F1192">
              <w:rPr>
                <w:sz w:val="24"/>
              </w:rPr>
              <w:t>đơn</w:t>
            </w:r>
            <w:proofErr w:type="spellEnd"/>
            <w:r w:rsidRPr="005F1192">
              <w:rPr>
                <w:sz w:val="24"/>
              </w:rPr>
              <w:t xml:space="preserve"> </w:t>
            </w:r>
            <w:proofErr w:type="spellStart"/>
            <w:r w:rsidRPr="005F1192">
              <w:rPr>
                <w:sz w:val="24"/>
              </w:rPr>
              <w:t>vị</w:t>
            </w:r>
            <w:proofErr w:type="spellEnd"/>
            <w:r w:rsidRPr="005F1192">
              <w:rPr>
                <w:sz w:val="24"/>
              </w:rPr>
              <w:t>:</w:t>
            </w:r>
          </w:p>
          <w:p w:rsidR="00F25255" w:rsidRPr="005F1192" w:rsidRDefault="00F25255" w:rsidP="0098250C">
            <w:pPr>
              <w:jc w:val="both"/>
              <w:rPr>
                <w:sz w:val="24"/>
              </w:rPr>
            </w:pPr>
            <w:r w:rsidRPr="005F1192">
              <w:rPr>
                <w:sz w:val="24"/>
              </w:rPr>
              <w:t xml:space="preserve">- </w:t>
            </w:r>
            <w:proofErr w:type="spellStart"/>
            <w:r w:rsidRPr="005F1192">
              <w:rPr>
                <w:sz w:val="24"/>
              </w:rPr>
              <w:t>Có</w:t>
            </w:r>
            <w:proofErr w:type="spellEnd"/>
            <w:r w:rsidRPr="005F1192">
              <w:rPr>
                <w:sz w:val="24"/>
              </w:rPr>
              <w:t xml:space="preserve"> 100% </w:t>
            </w:r>
            <w:proofErr w:type="spellStart"/>
            <w:r w:rsidRPr="005F1192">
              <w:rPr>
                <w:sz w:val="24"/>
              </w:rPr>
              <w:t>cá</w:t>
            </w:r>
            <w:proofErr w:type="spellEnd"/>
            <w:r w:rsidRPr="005F1192">
              <w:rPr>
                <w:sz w:val="24"/>
              </w:rPr>
              <w:t xml:space="preserve"> </w:t>
            </w:r>
            <w:proofErr w:type="spellStart"/>
            <w:r w:rsidRPr="005F1192">
              <w:rPr>
                <w:sz w:val="24"/>
              </w:rPr>
              <w:t>nhân</w:t>
            </w:r>
            <w:proofErr w:type="spellEnd"/>
            <w:r w:rsidRPr="005F1192">
              <w:rPr>
                <w:sz w:val="24"/>
              </w:rPr>
              <w:t xml:space="preserve"> </w:t>
            </w:r>
            <w:proofErr w:type="spellStart"/>
            <w:r w:rsidRPr="005F1192">
              <w:rPr>
                <w:sz w:val="24"/>
              </w:rPr>
              <w:t>trong</w:t>
            </w:r>
            <w:proofErr w:type="spellEnd"/>
            <w:r w:rsidRPr="005F1192">
              <w:rPr>
                <w:sz w:val="24"/>
              </w:rPr>
              <w:t xml:space="preserve"> </w:t>
            </w:r>
            <w:proofErr w:type="spellStart"/>
            <w:r w:rsidRPr="005F1192">
              <w:rPr>
                <w:sz w:val="24"/>
              </w:rPr>
              <w:t>tập</w:t>
            </w:r>
            <w:proofErr w:type="spellEnd"/>
            <w:r w:rsidRPr="005F1192">
              <w:rPr>
                <w:sz w:val="24"/>
              </w:rPr>
              <w:t xml:space="preserve"> </w:t>
            </w:r>
            <w:proofErr w:type="spellStart"/>
            <w:r w:rsidRPr="005F1192">
              <w:rPr>
                <w:sz w:val="24"/>
              </w:rPr>
              <w:t>thể</w:t>
            </w:r>
            <w:proofErr w:type="spellEnd"/>
            <w:r w:rsidRPr="005F1192">
              <w:rPr>
                <w:sz w:val="24"/>
              </w:rPr>
              <w:t xml:space="preserve"> </w:t>
            </w:r>
            <w:proofErr w:type="spellStart"/>
            <w:r w:rsidRPr="005F1192">
              <w:rPr>
                <w:sz w:val="24"/>
              </w:rPr>
              <w:t>hoàn</w:t>
            </w:r>
            <w:proofErr w:type="spellEnd"/>
            <w:r w:rsidRPr="005F1192">
              <w:rPr>
                <w:sz w:val="24"/>
              </w:rPr>
              <w:t xml:space="preserve"> </w:t>
            </w:r>
            <w:proofErr w:type="spellStart"/>
            <w:r w:rsidRPr="005F1192">
              <w:rPr>
                <w:sz w:val="24"/>
              </w:rPr>
              <w:t>thành</w:t>
            </w:r>
            <w:proofErr w:type="spellEnd"/>
            <w:r w:rsidRPr="005F1192">
              <w:rPr>
                <w:sz w:val="24"/>
              </w:rPr>
              <w:t xml:space="preserve"> </w:t>
            </w:r>
            <w:proofErr w:type="spellStart"/>
            <w:r w:rsidRPr="005F1192">
              <w:rPr>
                <w:sz w:val="24"/>
              </w:rPr>
              <w:t>nhiệm</w:t>
            </w:r>
            <w:proofErr w:type="spellEnd"/>
            <w:r w:rsidRPr="005F1192">
              <w:rPr>
                <w:sz w:val="24"/>
              </w:rPr>
              <w:t xml:space="preserve"> </w:t>
            </w:r>
            <w:proofErr w:type="spellStart"/>
            <w:r w:rsidRPr="005F1192">
              <w:rPr>
                <w:sz w:val="24"/>
              </w:rPr>
              <w:t>vụ</w:t>
            </w:r>
            <w:proofErr w:type="spellEnd"/>
            <w:r w:rsidRPr="005F1192">
              <w:rPr>
                <w:sz w:val="24"/>
              </w:rPr>
              <w:t xml:space="preserve"> </w:t>
            </w:r>
            <w:proofErr w:type="spellStart"/>
            <w:r w:rsidRPr="005F1192">
              <w:rPr>
                <w:sz w:val="24"/>
              </w:rPr>
              <w:t>được</w:t>
            </w:r>
            <w:proofErr w:type="spellEnd"/>
            <w:r w:rsidRPr="005F1192">
              <w:rPr>
                <w:sz w:val="24"/>
              </w:rPr>
              <w:t xml:space="preserve"> </w:t>
            </w:r>
            <w:proofErr w:type="spellStart"/>
            <w:r w:rsidRPr="005F1192">
              <w:rPr>
                <w:sz w:val="24"/>
              </w:rPr>
              <w:t>giao</w:t>
            </w:r>
            <w:proofErr w:type="spellEnd"/>
            <w:r w:rsidRPr="005F1192">
              <w:rPr>
                <w:sz w:val="24"/>
              </w:rPr>
              <w:t xml:space="preserve">, </w:t>
            </w:r>
            <w:proofErr w:type="spellStart"/>
            <w:r w:rsidRPr="005F1192">
              <w:rPr>
                <w:sz w:val="24"/>
              </w:rPr>
              <w:t>trong</w:t>
            </w:r>
            <w:proofErr w:type="spellEnd"/>
            <w:r w:rsidRPr="005F1192">
              <w:rPr>
                <w:sz w:val="24"/>
              </w:rPr>
              <w:t xml:space="preserve"> </w:t>
            </w:r>
            <w:proofErr w:type="spellStart"/>
            <w:r w:rsidRPr="005F1192">
              <w:rPr>
                <w:sz w:val="24"/>
              </w:rPr>
              <w:t>đó</w:t>
            </w:r>
            <w:proofErr w:type="spellEnd"/>
            <w:r w:rsidRPr="005F1192">
              <w:rPr>
                <w:sz w:val="24"/>
              </w:rPr>
              <w:t xml:space="preserve"> </w:t>
            </w:r>
            <w:proofErr w:type="spellStart"/>
            <w:r w:rsidRPr="005F1192">
              <w:rPr>
                <w:sz w:val="24"/>
              </w:rPr>
              <w:t>có</w:t>
            </w:r>
            <w:proofErr w:type="spellEnd"/>
            <w:r w:rsidRPr="005F1192">
              <w:rPr>
                <w:sz w:val="24"/>
              </w:rPr>
              <w:t xml:space="preserve"> 95% </w:t>
            </w:r>
            <w:proofErr w:type="spellStart"/>
            <w:r w:rsidRPr="005F1192">
              <w:rPr>
                <w:sz w:val="24"/>
              </w:rPr>
              <w:t>cá</w:t>
            </w:r>
            <w:proofErr w:type="spellEnd"/>
            <w:r w:rsidRPr="005F1192">
              <w:rPr>
                <w:sz w:val="24"/>
              </w:rPr>
              <w:t xml:space="preserve"> </w:t>
            </w:r>
            <w:proofErr w:type="spellStart"/>
            <w:r w:rsidRPr="005F1192">
              <w:rPr>
                <w:sz w:val="24"/>
              </w:rPr>
              <w:t>nhân</w:t>
            </w:r>
            <w:proofErr w:type="spellEnd"/>
            <w:r w:rsidRPr="005F1192">
              <w:rPr>
                <w:sz w:val="24"/>
              </w:rPr>
              <w:t xml:space="preserve"> </w:t>
            </w:r>
            <w:proofErr w:type="spellStart"/>
            <w:r w:rsidRPr="005F1192">
              <w:rPr>
                <w:sz w:val="24"/>
              </w:rPr>
              <w:t>đạt</w:t>
            </w:r>
            <w:proofErr w:type="spellEnd"/>
            <w:r w:rsidRPr="005F1192">
              <w:rPr>
                <w:sz w:val="24"/>
              </w:rPr>
              <w:t xml:space="preserve"> </w:t>
            </w:r>
            <w:proofErr w:type="spellStart"/>
            <w:r w:rsidRPr="005F1192">
              <w:rPr>
                <w:sz w:val="24"/>
              </w:rPr>
              <w:t>danh</w:t>
            </w:r>
            <w:proofErr w:type="spellEnd"/>
            <w:r w:rsidRPr="005F1192">
              <w:rPr>
                <w:sz w:val="24"/>
              </w:rPr>
              <w:t xml:space="preserve"> </w:t>
            </w:r>
            <w:proofErr w:type="spellStart"/>
            <w:r w:rsidRPr="005F1192">
              <w:rPr>
                <w:sz w:val="24"/>
              </w:rPr>
              <w:t>hiệu</w:t>
            </w:r>
            <w:proofErr w:type="spellEnd"/>
            <w:r w:rsidRPr="005F1192">
              <w:rPr>
                <w:sz w:val="24"/>
              </w:rPr>
              <w:t xml:space="preserve"> Lao </w:t>
            </w:r>
            <w:proofErr w:type="spellStart"/>
            <w:r w:rsidRPr="005F1192">
              <w:rPr>
                <w:sz w:val="24"/>
              </w:rPr>
              <w:t>động</w:t>
            </w:r>
            <w:proofErr w:type="spellEnd"/>
            <w:r w:rsidRPr="005F1192">
              <w:rPr>
                <w:sz w:val="24"/>
              </w:rPr>
              <w:t xml:space="preserve"> </w:t>
            </w:r>
            <w:proofErr w:type="spellStart"/>
            <w:r w:rsidRPr="005F1192">
              <w:rPr>
                <w:sz w:val="24"/>
              </w:rPr>
              <w:t>tiên</w:t>
            </w:r>
            <w:proofErr w:type="spellEnd"/>
            <w:r w:rsidRPr="005F1192">
              <w:rPr>
                <w:sz w:val="24"/>
              </w:rPr>
              <w:t xml:space="preserve"> </w:t>
            </w:r>
            <w:proofErr w:type="spellStart"/>
            <w:r w:rsidRPr="005F1192">
              <w:rPr>
                <w:sz w:val="24"/>
              </w:rPr>
              <w:t>tiến</w:t>
            </w:r>
            <w:proofErr w:type="spellEnd"/>
            <w:r w:rsidRPr="005F1192">
              <w:rPr>
                <w:sz w:val="24"/>
              </w:rPr>
              <w:t xml:space="preserve">, </w:t>
            </w:r>
            <w:proofErr w:type="spellStart"/>
            <w:r w:rsidRPr="005F1192">
              <w:rPr>
                <w:sz w:val="24"/>
              </w:rPr>
              <w:t>chiến</w:t>
            </w:r>
            <w:proofErr w:type="spellEnd"/>
            <w:r w:rsidRPr="005F1192">
              <w:rPr>
                <w:sz w:val="24"/>
              </w:rPr>
              <w:t xml:space="preserve"> </w:t>
            </w:r>
            <w:proofErr w:type="spellStart"/>
            <w:r w:rsidRPr="005F1192">
              <w:rPr>
                <w:sz w:val="24"/>
              </w:rPr>
              <w:t>sỹ</w:t>
            </w:r>
            <w:proofErr w:type="spellEnd"/>
            <w:r w:rsidRPr="005F1192">
              <w:rPr>
                <w:sz w:val="24"/>
              </w:rPr>
              <w:t xml:space="preserve"> </w:t>
            </w:r>
            <w:proofErr w:type="spellStart"/>
            <w:r w:rsidRPr="005F1192">
              <w:rPr>
                <w:sz w:val="24"/>
              </w:rPr>
              <w:t>tiên</w:t>
            </w:r>
            <w:proofErr w:type="spellEnd"/>
            <w:r w:rsidRPr="005F1192">
              <w:rPr>
                <w:sz w:val="24"/>
              </w:rPr>
              <w:t xml:space="preserve"> </w:t>
            </w:r>
            <w:proofErr w:type="spellStart"/>
            <w:r w:rsidRPr="005F1192">
              <w:rPr>
                <w:sz w:val="24"/>
              </w:rPr>
              <w:t>tiến</w:t>
            </w:r>
            <w:proofErr w:type="spellEnd"/>
            <w:r w:rsidRPr="005F1192">
              <w:rPr>
                <w:sz w:val="24"/>
              </w:rPr>
              <w:t>;</w:t>
            </w:r>
          </w:p>
          <w:p w:rsidR="00F25255" w:rsidRPr="005F1192" w:rsidRDefault="00F25255" w:rsidP="0098250C">
            <w:pPr>
              <w:jc w:val="both"/>
              <w:rPr>
                <w:sz w:val="24"/>
              </w:rPr>
            </w:pPr>
            <w:r w:rsidRPr="005F1192">
              <w:rPr>
                <w:sz w:val="24"/>
              </w:rPr>
              <w:t xml:space="preserve">- </w:t>
            </w:r>
            <w:proofErr w:type="spellStart"/>
            <w:r w:rsidRPr="005F1192">
              <w:rPr>
                <w:sz w:val="24"/>
              </w:rPr>
              <w:t>Có</w:t>
            </w:r>
            <w:proofErr w:type="spellEnd"/>
            <w:r w:rsidRPr="005F1192">
              <w:rPr>
                <w:sz w:val="24"/>
              </w:rPr>
              <w:t xml:space="preserve"> 03 </w:t>
            </w:r>
            <w:proofErr w:type="spellStart"/>
            <w:r w:rsidRPr="005F1192">
              <w:rPr>
                <w:sz w:val="24"/>
              </w:rPr>
              <w:t>cá</w:t>
            </w:r>
            <w:proofErr w:type="spellEnd"/>
            <w:r w:rsidRPr="005F1192">
              <w:rPr>
                <w:sz w:val="24"/>
              </w:rPr>
              <w:t xml:space="preserve"> </w:t>
            </w:r>
            <w:proofErr w:type="spellStart"/>
            <w:r w:rsidRPr="005F1192">
              <w:rPr>
                <w:sz w:val="24"/>
              </w:rPr>
              <w:t>nhân</w:t>
            </w:r>
            <w:proofErr w:type="spellEnd"/>
            <w:r w:rsidRPr="005F1192">
              <w:rPr>
                <w:sz w:val="24"/>
              </w:rPr>
              <w:t xml:space="preserve"> </w:t>
            </w:r>
            <w:proofErr w:type="spellStart"/>
            <w:r w:rsidRPr="005F1192">
              <w:rPr>
                <w:sz w:val="24"/>
              </w:rPr>
              <w:t>đạt</w:t>
            </w:r>
            <w:proofErr w:type="spellEnd"/>
            <w:r w:rsidRPr="005F1192">
              <w:rPr>
                <w:sz w:val="24"/>
              </w:rPr>
              <w:t xml:space="preserve"> </w:t>
            </w:r>
            <w:proofErr w:type="spellStart"/>
            <w:r w:rsidRPr="005F1192">
              <w:rPr>
                <w:sz w:val="24"/>
              </w:rPr>
              <w:t>danh</w:t>
            </w:r>
            <w:proofErr w:type="spellEnd"/>
            <w:r w:rsidRPr="005F1192">
              <w:rPr>
                <w:sz w:val="24"/>
              </w:rPr>
              <w:t xml:space="preserve"> </w:t>
            </w:r>
            <w:proofErr w:type="spellStart"/>
            <w:r w:rsidRPr="005F1192">
              <w:rPr>
                <w:sz w:val="24"/>
              </w:rPr>
              <w:t>hiệu</w:t>
            </w:r>
            <w:proofErr w:type="spellEnd"/>
            <w:r w:rsidRPr="005F1192">
              <w:rPr>
                <w:sz w:val="24"/>
              </w:rPr>
              <w:t xml:space="preserve"> “</w:t>
            </w:r>
            <w:proofErr w:type="spellStart"/>
            <w:r w:rsidRPr="005F1192">
              <w:rPr>
                <w:sz w:val="24"/>
              </w:rPr>
              <w:t>Chiến</w:t>
            </w:r>
            <w:proofErr w:type="spellEnd"/>
            <w:r w:rsidRPr="005F1192">
              <w:rPr>
                <w:sz w:val="24"/>
              </w:rPr>
              <w:t xml:space="preserve"> </w:t>
            </w:r>
            <w:proofErr w:type="spellStart"/>
            <w:r w:rsidRPr="005F1192">
              <w:rPr>
                <w:sz w:val="24"/>
              </w:rPr>
              <w:t>sĩ</w:t>
            </w:r>
            <w:proofErr w:type="spellEnd"/>
            <w:r w:rsidRPr="005F1192">
              <w:rPr>
                <w:sz w:val="24"/>
              </w:rPr>
              <w:t xml:space="preserve"> </w:t>
            </w:r>
            <w:proofErr w:type="spellStart"/>
            <w:r w:rsidRPr="005F1192">
              <w:rPr>
                <w:sz w:val="24"/>
              </w:rPr>
              <w:t>thi</w:t>
            </w:r>
            <w:proofErr w:type="spellEnd"/>
            <w:r w:rsidRPr="005F1192">
              <w:rPr>
                <w:sz w:val="24"/>
              </w:rPr>
              <w:t xml:space="preserve"> </w:t>
            </w:r>
            <w:proofErr w:type="spellStart"/>
            <w:r w:rsidRPr="005F1192">
              <w:rPr>
                <w:sz w:val="24"/>
              </w:rPr>
              <w:t>đua</w:t>
            </w:r>
            <w:proofErr w:type="spellEnd"/>
            <w:r w:rsidRPr="005F1192">
              <w:rPr>
                <w:sz w:val="24"/>
              </w:rPr>
              <w:t xml:space="preserve"> </w:t>
            </w:r>
            <w:proofErr w:type="spellStart"/>
            <w:r w:rsidRPr="005F1192">
              <w:rPr>
                <w:sz w:val="24"/>
              </w:rPr>
              <w:t>cơ</w:t>
            </w:r>
            <w:proofErr w:type="spellEnd"/>
            <w:r w:rsidRPr="005F1192">
              <w:rPr>
                <w:sz w:val="24"/>
              </w:rPr>
              <w:t xml:space="preserve"> </w:t>
            </w:r>
            <w:proofErr w:type="spellStart"/>
            <w:r w:rsidRPr="005F1192">
              <w:rPr>
                <w:sz w:val="24"/>
              </w:rPr>
              <w:t>sở</w:t>
            </w:r>
            <w:proofErr w:type="spellEnd"/>
            <w:r w:rsidRPr="005F1192">
              <w:rPr>
                <w:sz w:val="24"/>
              </w:rPr>
              <w:t xml:space="preserve">” </w:t>
            </w:r>
            <w:proofErr w:type="spellStart"/>
            <w:r w:rsidRPr="005F1192">
              <w:rPr>
                <w:sz w:val="24"/>
              </w:rPr>
              <w:t>và</w:t>
            </w:r>
            <w:proofErr w:type="spellEnd"/>
            <w:r w:rsidRPr="005F1192">
              <w:rPr>
                <w:sz w:val="24"/>
              </w:rPr>
              <w:t xml:space="preserve"> </w:t>
            </w:r>
            <w:proofErr w:type="spellStart"/>
            <w:r w:rsidRPr="005F1192">
              <w:rPr>
                <w:sz w:val="24"/>
              </w:rPr>
              <w:t>không</w:t>
            </w:r>
            <w:proofErr w:type="spellEnd"/>
            <w:r w:rsidRPr="005F1192">
              <w:rPr>
                <w:sz w:val="24"/>
              </w:rPr>
              <w:t xml:space="preserve"> </w:t>
            </w:r>
            <w:proofErr w:type="spellStart"/>
            <w:r w:rsidRPr="005F1192">
              <w:rPr>
                <w:sz w:val="24"/>
              </w:rPr>
              <w:t>có</w:t>
            </w:r>
            <w:proofErr w:type="spellEnd"/>
            <w:r w:rsidRPr="005F1192">
              <w:rPr>
                <w:sz w:val="24"/>
              </w:rPr>
              <w:t xml:space="preserve"> </w:t>
            </w:r>
            <w:proofErr w:type="spellStart"/>
            <w:r w:rsidRPr="005F1192">
              <w:rPr>
                <w:sz w:val="24"/>
              </w:rPr>
              <w:t>cá</w:t>
            </w:r>
            <w:proofErr w:type="spellEnd"/>
            <w:r w:rsidRPr="005F1192">
              <w:rPr>
                <w:sz w:val="24"/>
              </w:rPr>
              <w:t xml:space="preserve"> </w:t>
            </w:r>
            <w:proofErr w:type="spellStart"/>
            <w:r w:rsidRPr="005F1192">
              <w:rPr>
                <w:sz w:val="24"/>
              </w:rPr>
              <w:t>nhân</w:t>
            </w:r>
            <w:proofErr w:type="spellEnd"/>
            <w:r w:rsidRPr="005F1192">
              <w:rPr>
                <w:sz w:val="24"/>
              </w:rPr>
              <w:t xml:space="preserve"> </w:t>
            </w:r>
            <w:proofErr w:type="spellStart"/>
            <w:r w:rsidRPr="005F1192">
              <w:rPr>
                <w:sz w:val="24"/>
              </w:rPr>
              <w:t>bị</w:t>
            </w:r>
            <w:proofErr w:type="spellEnd"/>
            <w:r w:rsidRPr="005F1192">
              <w:rPr>
                <w:sz w:val="24"/>
              </w:rPr>
              <w:t xml:space="preserve"> </w:t>
            </w:r>
            <w:proofErr w:type="spellStart"/>
            <w:r w:rsidRPr="005F1192">
              <w:rPr>
                <w:sz w:val="24"/>
              </w:rPr>
              <w:t>kỷ</w:t>
            </w:r>
            <w:proofErr w:type="spellEnd"/>
            <w:r w:rsidRPr="005F1192">
              <w:rPr>
                <w:sz w:val="24"/>
              </w:rPr>
              <w:t xml:space="preserve"> </w:t>
            </w:r>
            <w:proofErr w:type="spellStart"/>
            <w:r w:rsidRPr="005F1192">
              <w:rPr>
                <w:sz w:val="24"/>
              </w:rPr>
              <w:t>luật</w:t>
            </w:r>
            <w:proofErr w:type="spellEnd"/>
            <w:r w:rsidRPr="005F1192">
              <w:rPr>
                <w:sz w:val="24"/>
              </w:rPr>
              <w:t xml:space="preserve"> </w:t>
            </w:r>
            <w:proofErr w:type="spellStart"/>
            <w:r w:rsidRPr="005F1192">
              <w:rPr>
                <w:sz w:val="24"/>
              </w:rPr>
              <w:t>từ</w:t>
            </w:r>
            <w:proofErr w:type="spellEnd"/>
            <w:r w:rsidRPr="005F1192">
              <w:rPr>
                <w:sz w:val="24"/>
              </w:rPr>
              <w:t xml:space="preserve"> </w:t>
            </w:r>
            <w:proofErr w:type="spellStart"/>
            <w:r w:rsidRPr="005F1192">
              <w:rPr>
                <w:sz w:val="24"/>
              </w:rPr>
              <w:t>hình</w:t>
            </w:r>
            <w:proofErr w:type="spellEnd"/>
            <w:r w:rsidRPr="005F1192">
              <w:rPr>
                <w:sz w:val="24"/>
              </w:rPr>
              <w:t xml:space="preserve"> </w:t>
            </w:r>
            <w:proofErr w:type="spellStart"/>
            <w:r w:rsidRPr="005F1192">
              <w:rPr>
                <w:sz w:val="24"/>
              </w:rPr>
              <w:t>thức</w:t>
            </w:r>
            <w:proofErr w:type="spellEnd"/>
            <w:r w:rsidRPr="005F1192">
              <w:rPr>
                <w:sz w:val="24"/>
              </w:rPr>
              <w:t xml:space="preserve"> </w:t>
            </w:r>
            <w:proofErr w:type="spellStart"/>
            <w:r w:rsidRPr="005F1192">
              <w:rPr>
                <w:sz w:val="24"/>
              </w:rPr>
              <w:t>cảnh</w:t>
            </w:r>
            <w:proofErr w:type="spellEnd"/>
            <w:r w:rsidRPr="005F1192">
              <w:rPr>
                <w:sz w:val="24"/>
              </w:rPr>
              <w:t xml:space="preserve"> </w:t>
            </w:r>
            <w:proofErr w:type="spellStart"/>
            <w:r w:rsidRPr="005F1192">
              <w:rPr>
                <w:sz w:val="24"/>
              </w:rPr>
              <w:t>cáo</w:t>
            </w:r>
            <w:proofErr w:type="spellEnd"/>
            <w:r w:rsidRPr="005F1192">
              <w:rPr>
                <w:sz w:val="24"/>
              </w:rPr>
              <w:t xml:space="preserve"> </w:t>
            </w:r>
            <w:proofErr w:type="spellStart"/>
            <w:r w:rsidRPr="005F1192">
              <w:rPr>
                <w:sz w:val="24"/>
              </w:rPr>
              <w:t>trở</w:t>
            </w:r>
            <w:proofErr w:type="spellEnd"/>
            <w:r w:rsidRPr="005F1192">
              <w:rPr>
                <w:sz w:val="24"/>
              </w:rPr>
              <w:t xml:space="preserve"> </w:t>
            </w:r>
            <w:proofErr w:type="spellStart"/>
            <w:r w:rsidRPr="005F1192">
              <w:rPr>
                <w:sz w:val="24"/>
              </w:rPr>
              <w:t>lên</w:t>
            </w:r>
            <w:proofErr w:type="spellEnd"/>
            <w:r w:rsidRPr="005F1192">
              <w:rPr>
                <w:sz w:val="24"/>
              </w:rPr>
              <w:t>.</w:t>
            </w:r>
          </w:p>
          <w:p w:rsidR="00F25255" w:rsidRPr="005F1192" w:rsidRDefault="00F25255" w:rsidP="0098250C">
            <w:pPr>
              <w:jc w:val="both"/>
              <w:rPr>
                <w:sz w:val="24"/>
              </w:rPr>
            </w:pPr>
            <w:r w:rsidRPr="005F1192">
              <w:rPr>
                <w:sz w:val="24"/>
              </w:rPr>
              <w:t xml:space="preserve">- </w:t>
            </w:r>
            <w:proofErr w:type="spellStart"/>
            <w:r w:rsidRPr="005F1192">
              <w:rPr>
                <w:sz w:val="24"/>
              </w:rPr>
              <w:t>Nội</w:t>
            </w:r>
            <w:proofErr w:type="spellEnd"/>
            <w:r w:rsidRPr="005F1192">
              <w:rPr>
                <w:sz w:val="24"/>
              </w:rPr>
              <w:t xml:space="preserve"> </w:t>
            </w:r>
            <w:proofErr w:type="spellStart"/>
            <w:r w:rsidRPr="005F1192">
              <w:rPr>
                <w:sz w:val="24"/>
              </w:rPr>
              <w:t>bộ</w:t>
            </w:r>
            <w:proofErr w:type="spellEnd"/>
            <w:r w:rsidRPr="005F1192">
              <w:rPr>
                <w:sz w:val="24"/>
              </w:rPr>
              <w:t xml:space="preserve"> </w:t>
            </w:r>
            <w:proofErr w:type="spellStart"/>
            <w:r w:rsidRPr="005F1192">
              <w:rPr>
                <w:sz w:val="24"/>
              </w:rPr>
              <w:t>đoàn</w:t>
            </w:r>
            <w:proofErr w:type="spellEnd"/>
            <w:r w:rsidRPr="005F1192">
              <w:rPr>
                <w:sz w:val="24"/>
              </w:rPr>
              <w:t xml:space="preserve"> </w:t>
            </w:r>
            <w:proofErr w:type="spellStart"/>
            <w:r w:rsidRPr="005F1192">
              <w:rPr>
                <w:sz w:val="24"/>
              </w:rPr>
              <w:t>kết</w:t>
            </w:r>
            <w:proofErr w:type="spellEnd"/>
            <w:r w:rsidRPr="005F1192">
              <w:rPr>
                <w:sz w:val="24"/>
              </w:rPr>
              <w:t xml:space="preserve">, </w:t>
            </w:r>
            <w:proofErr w:type="spellStart"/>
            <w:r w:rsidRPr="005F1192">
              <w:rPr>
                <w:sz w:val="24"/>
              </w:rPr>
              <w:t>gương</w:t>
            </w:r>
            <w:proofErr w:type="spellEnd"/>
            <w:r w:rsidRPr="005F1192">
              <w:rPr>
                <w:sz w:val="24"/>
              </w:rPr>
              <w:t xml:space="preserve"> </w:t>
            </w:r>
            <w:proofErr w:type="spellStart"/>
            <w:r w:rsidRPr="005F1192">
              <w:rPr>
                <w:sz w:val="24"/>
              </w:rPr>
              <w:t>mẫu</w:t>
            </w:r>
            <w:proofErr w:type="spellEnd"/>
            <w:r w:rsidRPr="005F1192">
              <w:rPr>
                <w:sz w:val="24"/>
              </w:rPr>
              <w:t xml:space="preserve"> </w:t>
            </w:r>
            <w:proofErr w:type="spellStart"/>
            <w:r w:rsidRPr="005F1192">
              <w:rPr>
                <w:sz w:val="24"/>
              </w:rPr>
              <w:t>chấp</w:t>
            </w:r>
            <w:proofErr w:type="spellEnd"/>
            <w:r w:rsidRPr="005F1192">
              <w:rPr>
                <w:sz w:val="24"/>
              </w:rPr>
              <w:t xml:space="preserve"> </w:t>
            </w:r>
            <w:proofErr w:type="spellStart"/>
            <w:r w:rsidRPr="005F1192">
              <w:rPr>
                <w:sz w:val="24"/>
              </w:rPr>
              <w:t>hành</w:t>
            </w:r>
            <w:proofErr w:type="spellEnd"/>
            <w:r w:rsidRPr="005F1192">
              <w:rPr>
                <w:sz w:val="24"/>
              </w:rPr>
              <w:t xml:space="preserve"> </w:t>
            </w:r>
            <w:proofErr w:type="spellStart"/>
            <w:r w:rsidRPr="005F1192">
              <w:rPr>
                <w:sz w:val="24"/>
              </w:rPr>
              <w:t>tốt</w:t>
            </w:r>
            <w:proofErr w:type="spellEnd"/>
            <w:r w:rsidRPr="005F1192">
              <w:rPr>
                <w:sz w:val="24"/>
              </w:rPr>
              <w:t xml:space="preserve"> </w:t>
            </w:r>
            <w:proofErr w:type="spellStart"/>
            <w:r w:rsidRPr="005F1192">
              <w:rPr>
                <w:sz w:val="24"/>
              </w:rPr>
              <w:t>chủ</w:t>
            </w:r>
            <w:proofErr w:type="spellEnd"/>
            <w:r w:rsidRPr="005F1192">
              <w:rPr>
                <w:sz w:val="24"/>
              </w:rPr>
              <w:t xml:space="preserve"> </w:t>
            </w:r>
            <w:proofErr w:type="spellStart"/>
            <w:r w:rsidRPr="005F1192">
              <w:rPr>
                <w:sz w:val="24"/>
              </w:rPr>
              <w:t>trương</w:t>
            </w:r>
            <w:proofErr w:type="spellEnd"/>
            <w:r w:rsidRPr="005F1192">
              <w:rPr>
                <w:sz w:val="24"/>
              </w:rPr>
              <w:t xml:space="preserve">, </w:t>
            </w:r>
            <w:proofErr w:type="spellStart"/>
            <w:r w:rsidRPr="005F1192">
              <w:rPr>
                <w:sz w:val="24"/>
              </w:rPr>
              <w:t>chính</w:t>
            </w:r>
            <w:proofErr w:type="spellEnd"/>
            <w:r w:rsidRPr="005F1192">
              <w:rPr>
                <w:sz w:val="24"/>
              </w:rPr>
              <w:t xml:space="preserve"> </w:t>
            </w:r>
            <w:proofErr w:type="spellStart"/>
            <w:r w:rsidRPr="005F1192">
              <w:rPr>
                <w:sz w:val="24"/>
              </w:rPr>
              <w:t>sách</w:t>
            </w:r>
            <w:proofErr w:type="spellEnd"/>
            <w:r w:rsidRPr="005F1192">
              <w:rPr>
                <w:sz w:val="24"/>
              </w:rPr>
              <w:t xml:space="preserve"> </w:t>
            </w:r>
            <w:proofErr w:type="spellStart"/>
            <w:r w:rsidRPr="005F1192">
              <w:rPr>
                <w:sz w:val="24"/>
              </w:rPr>
              <w:t>của</w:t>
            </w:r>
            <w:proofErr w:type="spellEnd"/>
            <w:r w:rsidRPr="005F1192">
              <w:rPr>
                <w:sz w:val="24"/>
              </w:rPr>
              <w:t xml:space="preserve"> </w:t>
            </w:r>
            <w:proofErr w:type="spellStart"/>
            <w:r w:rsidRPr="005F1192">
              <w:rPr>
                <w:sz w:val="24"/>
              </w:rPr>
              <w:t>Đảng</w:t>
            </w:r>
            <w:proofErr w:type="spellEnd"/>
            <w:r w:rsidRPr="005F1192">
              <w:rPr>
                <w:sz w:val="24"/>
              </w:rPr>
              <w:t xml:space="preserve">, </w:t>
            </w:r>
            <w:proofErr w:type="spellStart"/>
            <w:r w:rsidRPr="005F1192">
              <w:rPr>
                <w:sz w:val="24"/>
              </w:rPr>
              <w:t>pháp</w:t>
            </w:r>
            <w:proofErr w:type="spellEnd"/>
            <w:r w:rsidRPr="005F1192">
              <w:rPr>
                <w:sz w:val="24"/>
              </w:rPr>
              <w:t xml:space="preserve"> </w:t>
            </w:r>
            <w:proofErr w:type="spellStart"/>
            <w:r w:rsidRPr="005F1192">
              <w:rPr>
                <w:sz w:val="24"/>
              </w:rPr>
              <w:t>luật</w:t>
            </w:r>
            <w:proofErr w:type="spellEnd"/>
            <w:r w:rsidRPr="005F1192">
              <w:rPr>
                <w:sz w:val="24"/>
              </w:rPr>
              <w:t xml:space="preserve"> </w:t>
            </w:r>
            <w:proofErr w:type="spellStart"/>
            <w:r w:rsidRPr="005F1192">
              <w:rPr>
                <w:sz w:val="24"/>
              </w:rPr>
              <w:t>của</w:t>
            </w:r>
            <w:proofErr w:type="spellEnd"/>
            <w:r w:rsidRPr="005F1192">
              <w:rPr>
                <w:sz w:val="24"/>
              </w:rPr>
              <w:t xml:space="preserve"> </w:t>
            </w:r>
            <w:proofErr w:type="spellStart"/>
            <w:r w:rsidRPr="005F1192">
              <w:rPr>
                <w:sz w:val="24"/>
              </w:rPr>
              <w:t>Nhà</w:t>
            </w:r>
            <w:proofErr w:type="spellEnd"/>
            <w:r w:rsidRPr="005F1192">
              <w:rPr>
                <w:sz w:val="24"/>
              </w:rPr>
              <w:t xml:space="preserve"> </w:t>
            </w:r>
            <w:proofErr w:type="spellStart"/>
            <w:r w:rsidRPr="005F1192">
              <w:rPr>
                <w:sz w:val="24"/>
              </w:rPr>
              <w:t>nước</w:t>
            </w:r>
            <w:proofErr w:type="spellEnd"/>
            <w:r w:rsidRPr="005F1192">
              <w:rPr>
                <w:sz w:val="24"/>
              </w:rPr>
              <w:t>;</w:t>
            </w:r>
          </w:p>
          <w:p w:rsidR="00F25255" w:rsidRPr="005F1192" w:rsidRDefault="00F25255" w:rsidP="0098250C">
            <w:pPr>
              <w:jc w:val="both"/>
              <w:rPr>
                <w:sz w:val="24"/>
              </w:rPr>
            </w:pPr>
            <w:proofErr w:type="spellStart"/>
            <w:r w:rsidRPr="005F1192">
              <w:rPr>
                <w:sz w:val="24"/>
              </w:rPr>
              <w:t>Trong</w:t>
            </w:r>
            <w:proofErr w:type="spellEnd"/>
            <w:r w:rsidRPr="005F1192">
              <w:rPr>
                <w:sz w:val="24"/>
              </w:rPr>
              <w:t xml:space="preserve"> </w:t>
            </w:r>
            <w:proofErr w:type="spellStart"/>
            <w:r w:rsidRPr="005F1192">
              <w:rPr>
                <w:sz w:val="24"/>
              </w:rPr>
              <w:t>những</w:t>
            </w:r>
            <w:proofErr w:type="spellEnd"/>
            <w:r w:rsidRPr="005F1192">
              <w:rPr>
                <w:sz w:val="24"/>
              </w:rPr>
              <w:t xml:space="preserve"> </w:t>
            </w:r>
            <w:proofErr w:type="spellStart"/>
            <w:r w:rsidRPr="005F1192">
              <w:rPr>
                <w:sz w:val="24"/>
              </w:rPr>
              <w:t>năm</w:t>
            </w:r>
            <w:proofErr w:type="spellEnd"/>
            <w:r w:rsidRPr="005F1192">
              <w:rPr>
                <w:sz w:val="24"/>
              </w:rPr>
              <w:t xml:space="preserve"> qua, </w:t>
            </w:r>
            <w:proofErr w:type="spellStart"/>
            <w:r w:rsidRPr="005F1192">
              <w:rPr>
                <w:sz w:val="24"/>
              </w:rPr>
              <w:t>đơn</w:t>
            </w:r>
            <w:proofErr w:type="spellEnd"/>
            <w:r w:rsidRPr="005F1192">
              <w:rPr>
                <w:sz w:val="24"/>
              </w:rPr>
              <w:t xml:space="preserve"> </w:t>
            </w:r>
            <w:proofErr w:type="spellStart"/>
            <w:r w:rsidRPr="005F1192">
              <w:rPr>
                <w:sz w:val="24"/>
              </w:rPr>
              <w:t>vị</w:t>
            </w:r>
            <w:proofErr w:type="spellEnd"/>
            <w:r w:rsidRPr="005F1192">
              <w:rPr>
                <w:sz w:val="24"/>
              </w:rPr>
              <w:t xml:space="preserve"> </w:t>
            </w:r>
            <w:proofErr w:type="spellStart"/>
            <w:r w:rsidRPr="005F1192">
              <w:rPr>
                <w:sz w:val="24"/>
              </w:rPr>
              <w:t>đã</w:t>
            </w:r>
            <w:proofErr w:type="spellEnd"/>
            <w:r w:rsidRPr="005F1192">
              <w:rPr>
                <w:sz w:val="24"/>
              </w:rPr>
              <w:t xml:space="preserve"> </w:t>
            </w:r>
            <w:proofErr w:type="spellStart"/>
            <w:r w:rsidRPr="005F1192">
              <w:rPr>
                <w:sz w:val="24"/>
              </w:rPr>
              <w:t>hoàn</w:t>
            </w:r>
            <w:proofErr w:type="spellEnd"/>
            <w:r w:rsidRPr="005F1192">
              <w:rPr>
                <w:sz w:val="24"/>
              </w:rPr>
              <w:t xml:space="preserve"> </w:t>
            </w:r>
            <w:proofErr w:type="spellStart"/>
            <w:r w:rsidRPr="005F1192">
              <w:rPr>
                <w:sz w:val="24"/>
              </w:rPr>
              <w:t>thành</w:t>
            </w:r>
            <w:proofErr w:type="spellEnd"/>
            <w:r w:rsidRPr="005F1192">
              <w:rPr>
                <w:sz w:val="24"/>
              </w:rPr>
              <w:t xml:space="preserve"> </w:t>
            </w:r>
            <w:proofErr w:type="spellStart"/>
            <w:r w:rsidRPr="005F1192">
              <w:rPr>
                <w:sz w:val="24"/>
              </w:rPr>
              <w:t>xuất</w:t>
            </w:r>
            <w:proofErr w:type="spellEnd"/>
            <w:r w:rsidRPr="005F1192">
              <w:rPr>
                <w:sz w:val="24"/>
              </w:rPr>
              <w:t xml:space="preserve"> </w:t>
            </w:r>
            <w:proofErr w:type="spellStart"/>
            <w:r w:rsidRPr="005F1192">
              <w:rPr>
                <w:sz w:val="24"/>
              </w:rPr>
              <w:t>sắc</w:t>
            </w:r>
            <w:proofErr w:type="spellEnd"/>
            <w:r w:rsidRPr="005F1192">
              <w:rPr>
                <w:sz w:val="24"/>
              </w:rPr>
              <w:t xml:space="preserve"> </w:t>
            </w:r>
            <w:proofErr w:type="spellStart"/>
            <w:r w:rsidRPr="005F1192">
              <w:rPr>
                <w:sz w:val="24"/>
              </w:rPr>
              <w:t>nhiệm</w:t>
            </w:r>
            <w:proofErr w:type="spellEnd"/>
            <w:r w:rsidRPr="005F1192">
              <w:rPr>
                <w:sz w:val="24"/>
              </w:rPr>
              <w:t xml:space="preserve"> </w:t>
            </w:r>
            <w:proofErr w:type="spellStart"/>
            <w:r w:rsidRPr="005F1192">
              <w:rPr>
                <w:sz w:val="24"/>
              </w:rPr>
              <w:t>vụ</w:t>
            </w:r>
            <w:proofErr w:type="spellEnd"/>
            <w:r w:rsidRPr="005F1192">
              <w:rPr>
                <w:sz w:val="24"/>
              </w:rPr>
              <w:t xml:space="preserve"> </w:t>
            </w:r>
            <w:proofErr w:type="spellStart"/>
            <w:r w:rsidRPr="005F1192">
              <w:rPr>
                <w:sz w:val="24"/>
              </w:rPr>
              <w:t>được</w:t>
            </w:r>
            <w:proofErr w:type="spellEnd"/>
            <w:r w:rsidRPr="005F1192">
              <w:rPr>
                <w:sz w:val="24"/>
              </w:rPr>
              <w:t xml:space="preserve"> </w:t>
            </w:r>
            <w:proofErr w:type="spellStart"/>
            <w:r w:rsidRPr="005F1192">
              <w:rPr>
                <w:sz w:val="24"/>
              </w:rPr>
              <w:t>giao</w:t>
            </w:r>
            <w:proofErr w:type="spellEnd"/>
            <w:r w:rsidRPr="005F1192">
              <w:rPr>
                <w:sz w:val="24"/>
              </w:rPr>
              <w:t xml:space="preserve">. </w:t>
            </w:r>
            <w:proofErr w:type="spellStart"/>
            <w:r w:rsidRPr="005F1192">
              <w:rPr>
                <w:sz w:val="24"/>
              </w:rPr>
              <w:t>Cụ</w:t>
            </w:r>
            <w:proofErr w:type="spellEnd"/>
            <w:r w:rsidRPr="005F1192">
              <w:rPr>
                <w:sz w:val="24"/>
              </w:rPr>
              <w:t xml:space="preserve"> </w:t>
            </w:r>
            <w:proofErr w:type="spellStart"/>
            <w:r w:rsidRPr="005F1192">
              <w:rPr>
                <w:sz w:val="24"/>
              </w:rPr>
              <w:t>thể</w:t>
            </w:r>
            <w:proofErr w:type="spellEnd"/>
            <w:r w:rsidRPr="005F1192">
              <w:rPr>
                <w:sz w:val="24"/>
              </w:rPr>
              <w:t xml:space="preserve"> </w:t>
            </w:r>
            <w:proofErr w:type="spellStart"/>
            <w:r w:rsidRPr="005F1192">
              <w:rPr>
                <w:sz w:val="24"/>
              </w:rPr>
              <w:t>như</w:t>
            </w:r>
            <w:proofErr w:type="spellEnd"/>
            <w:r w:rsidRPr="005F1192">
              <w:rPr>
                <w:sz w:val="24"/>
              </w:rPr>
              <w:t xml:space="preserve"> </w:t>
            </w:r>
            <w:proofErr w:type="spellStart"/>
            <w:r w:rsidRPr="005F1192">
              <w:rPr>
                <w:sz w:val="24"/>
              </w:rPr>
              <w:t>sau</w:t>
            </w:r>
            <w:proofErr w:type="spellEnd"/>
            <w:r w:rsidRPr="005F1192">
              <w:rPr>
                <w:sz w:val="24"/>
              </w:rPr>
              <w:t>:</w:t>
            </w:r>
          </w:p>
          <w:p w:rsidR="005F1192" w:rsidRPr="005F1192" w:rsidRDefault="00F25255" w:rsidP="005F1192">
            <w:pPr>
              <w:jc w:val="both"/>
              <w:rPr>
                <w:bCs/>
                <w:sz w:val="24"/>
                <w:lang w:val="it-IT"/>
              </w:rPr>
            </w:pPr>
            <w:r w:rsidRPr="005F1192">
              <w:rPr>
                <w:sz w:val="24"/>
              </w:rPr>
              <w:t xml:space="preserve">- </w:t>
            </w:r>
            <w:r w:rsidR="005F1192" w:rsidRPr="005F1192">
              <w:rPr>
                <w:bCs/>
                <w:sz w:val="24"/>
                <w:lang w:val="it-IT"/>
              </w:rPr>
              <w:t xml:space="preserve">Toàn thể CB – NV phòng CTCT-HSSV tham gia học tập đầy đủ các lớp học, triển khai cuộc vận động của Đảng ủy trường và viết bản đăng ký cam kết thực hiện của từng cá nhân, có tinh thần đoàn kết, có nề nếp kỷ luật cao; </w:t>
            </w:r>
          </w:p>
          <w:p w:rsidR="005F1192" w:rsidRPr="005F1192" w:rsidRDefault="005F1192" w:rsidP="005F1192">
            <w:pPr>
              <w:jc w:val="both"/>
              <w:rPr>
                <w:color w:val="000000"/>
                <w:sz w:val="24"/>
              </w:rPr>
            </w:pPr>
            <w:r w:rsidRPr="005F1192">
              <w:rPr>
                <w:color w:val="000000"/>
                <w:sz w:val="24"/>
                <w:lang w:val="x-none"/>
              </w:rPr>
              <w:t xml:space="preserve">- </w:t>
            </w:r>
            <w:proofErr w:type="spellStart"/>
            <w:r w:rsidRPr="005F1192">
              <w:rPr>
                <w:color w:val="000000"/>
                <w:sz w:val="24"/>
                <w:lang w:val="x-none"/>
              </w:rPr>
              <w:t>Thường</w:t>
            </w:r>
            <w:proofErr w:type="spellEnd"/>
            <w:r w:rsidRPr="005F1192">
              <w:rPr>
                <w:color w:val="000000"/>
                <w:sz w:val="24"/>
                <w:lang w:val="x-none"/>
              </w:rPr>
              <w:t xml:space="preserve"> </w:t>
            </w:r>
            <w:proofErr w:type="spellStart"/>
            <w:r w:rsidRPr="005F1192">
              <w:rPr>
                <w:color w:val="000000"/>
                <w:sz w:val="24"/>
                <w:lang w:val="x-none"/>
              </w:rPr>
              <w:t>xuyên</w:t>
            </w:r>
            <w:proofErr w:type="spellEnd"/>
            <w:r w:rsidRPr="005F1192">
              <w:rPr>
                <w:color w:val="000000"/>
                <w:sz w:val="24"/>
                <w:lang w:val="x-none"/>
              </w:rPr>
              <w:t xml:space="preserve"> </w:t>
            </w:r>
            <w:proofErr w:type="spellStart"/>
            <w:r w:rsidRPr="005F1192">
              <w:rPr>
                <w:color w:val="000000"/>
                <w:sz w:val="24"/>
                <w:lang w:val="x-none"/>
              </w:rPr>
              <w:t>tiếp</w:t>
            </w:r>
            <w:proofErr w:type="spellEnd"/>
            <w:r w:rsidRPr="005F1192">
              <w:rPr>
                <w:color w:val="000000"/>
                <w:sz w:val="24"/>
                <w:lang w:val="x-none"/>
              </w:rPr>
              <w:t xml:space="preserve"> </w:t>
            </w:r>
            <w:proofErr w:type="spellStart"/>
            <w:r w:rsidRPr="005F1192">
              <w:rPr>
                <w:color w:val="000000"/>
                <w:sz w:val="24"/>
                <w:lang w:val="x-none"/>
              </w:rPr>
              <w:t>cận</w:t>
            </w:r>
            <w:proofErr w:type="spellEnd"/>
            <w:r w:rsidRPr="005F1192">
              <w:rPr>
                <w:color w:val="000000"/>
                <w:sz w:val="24"/>
                <w:lang w:val="x-none"/>
              </w:rPr>
              <w:t xml:space="preserve"> </w:t>
            </w:r>
            <w:proofErr w:type="spellStart"/>
            <w:r w:rsidRPr="005F1192">
              <w:rPr>
                <w:color w:val="000000"/>
                <w:sz w:val="24"/>
                <w:lang w:val="x-none"/>
              </w:rPr>
              <w:t>với</w:t>
            </w:r>
            <w:proofErr w:type="spellEnd"/>
            <w:r w:rsidRPr="005F1192">
              <w:rPr>
                <w:color w:val="000000"/>
                <w:sz w:val="24"/>
                <w:lang w:val="x-none"/>
              </w:rPr>
              <w:t xml:space="preserve"> HSSV, </w:t>
            </w:r>
            <w:proofErr w:type="spellStart"/>
            <w:r w:rsidRPr="005F1192">
              <w:rPr>
                <w:color w:val="000000"/>
                <w:sz w:val="24"/>
                <w:lang w:val="x-none"/>
              </w:rPr>
              <w:t>lắng</w:t>
            </w:r>
            <w:proofErr w:type="spellEnd"/>
            <w:r w:rsidRPr="005F1192">
              <w:rPr>
                <w:color w:val="000000"/>
                <w:sz w:val="24"/>
                <w:lang w:val="x-none"/>
              </w:rPr>
              <w:t xml:space="preserve"> </w:t>
            </w:r>
            <w:proofErr w:type="spellStart"/>
            <w:r w:rsidRPr="005F1192">
              <w:rPr>
                <w:color w:val="000000"/>
                <w:sz w:val="24"/>
                <w:lang w:val="x-none"/>
              </w:rPr>
              <w:t>nghe</w:t>
            </w:r>
            <w:proofErr w:type="spellEnd"/>
            <w:r w:rsidRPr="005F1192">
              <w:rPr>
                <w:color w:val="000000"/>
                <w:sz w:val="24"/>
                <w:lang w:val="x-none"/>
              </w:rPr>
              <w:t xml:space="preserve"> ý </w:t>
            </w:r>
            <w:proofErr w:type="spellStart"/>
            <w:r w:rsidRPr="005F1192">
              <w:rPr>
                <w:color w:val="000000"/>
                <w:sz w:val="24"/>
                <w:lang w:val="x-none"/>
              </w:rPr>
              <w:t>kiến</w:t>
            </w:r>
            <w:proofErr w:type="spellEnd"/>
            <w:r w:rsidRPr="005F1192">
              <w:rPr>
                <w:color w:val="000000"/>
                <w:sz w:val="24"/>
                <w:lang w:val="x-none"/>
              </w:rPr>
              <w:t xml:space="preserve"> </w:t>
            </w:r>
            <w:proofErr w:type="spellStart"/>
            <w:r w:rsidRPr="005F1192">
              <w:rPr>
                <w:color w:val="000000"/>
                <w:sz w:val="24"/>
                <w:lang w:val="x-none"/>
              </w:rPr>
              <w:t>phản</w:t>
            </w:r>
            <w:proofErr w:type="spellEnd"/>
            <w:r w:rsidRPr="005F1192">
              <w:rPr>
                <w:color w:val="000000"/>
                <w:sz w:val="24"/>
                <w:lang w:val="x-none"/>
              </w:rPr>
              <w:t xml:space="preserve"> </w:t>
            </w:r>
            <w:proofErr w:type="spellStart"/>
            <w:r w:rsidRPr="005F1192">
              <w:rPr>
                <w:color w:val="000000"/>
                <w:sz w:val="24"/>
                <w:lang w:val="x-none"/>
              </w:rPr>
              <w:t>ảnh</w:t>
            </w:r>
            <w:proofErr w:type="spellEnd"/>
            <w:r w:rsidRPr="005F1192">
              <w:rPr>
                <w:color w:val="000000"/>
                <w:sz w:val="24"/>
                <w:lang w:val="x-none"/>
              </w:rPr>
              <w:t xml:space="preserve">, </w:t>
            </w:r>
            <w:proofErr w:type="spellStart"/>
            <w:r w:rsidRPr="005F1192">
              <w:rPr>
                <w:color w:val="000000"/>
                <w:sz w:val="24"/>
                <w:lang w:val="x-none"/>
              </w:rPr>
              <w:t>tâm</w:t>
            </w:r>
            <w:proofErr w:type="spellEnd"/>
            <w:r w:rsidRPr="005F1192">
              <w:rPr>
                <w:color w:val="000000"/>
                <w:sz w:val="24"/>
                <w:lang w:val="x-none"/>
              </w:rPr>
              <w:t xml:space="preserve"> </w:t>
            </w:r>
            <w:proofErr w:type="spellStart"/>
            <w:r w:rsidRPr="005F1192">
              <w:rPr>
                <w:color w:val="000000"/>
                <w:sz w:val="24"/>
                <w:lang w:val="x-none"/>
              </w:rPr>
              <w:t>tư</w:t>
            </w:r>
            <w:proofErr w:type="spellEnd"/>
            <w:r w:rsidRPr="005F1192">
              <w:rPr>
                <w:color w:val="000000"/>
                <w:sz w:val="24"/>
                <w:lang w:val="x-none"/>
              </w:rPr>
              <w:t xml:space="preserve"> </w:t>
            </w:r>
            <w:proofErr w:type="spellStart"/>
            <w:r w:rsidRPr="005F1192">
              <w:rPr>
                <w:color w:val="000000"/>
                <w:sz w:val="24"/>
                <w:lang w:val="x-none"/>
              </w:rPr>
              <w:t>nguyện</w:t>
            </w:r>
            <w:proofErr w:type="spellEnd"/>
            <w:r w:rsidRPr="005F1192">
              <w:rPr>
                <w:color w:val="000000"/>
                <w:sz w:val="24"/>
                <w:lang w:val="x-none"/>
              </w:rPr>
              <w:t xml:space="preserve"> </w:t>
            </w:r>
            <w:proofErr w:type="spellStart"/>
            <w:r w:rsidRPr="005F1192">
              <w:rPr>
                <w:color w:val="000000"/>
                <w:sz w:val="24"/>
                <w:lang w:val="x-none"/>
              </w:rPr>
              <w:t>vọng</w:t>
            </w:r>
            <w:proofErr w:type="spellEnd"/>
            <w:r w:rsidRPr="005F1192">
              <w:rPr>
                <w:color w:val="000000"/>
                <w:sz w:val="24"/>
                <w:lang w:val="x-none"/>
              </w:rPr>
              <w:t xml:space="preserve"> </w:t>
            </w:r>
            <w:proofErr w:type="spellStart"/>
            <w:r w:rsidRPr="005F1192">
              <w:rPr>
                <w:color w:val="000000"/>
                <w:sz w:val="24"/>
                <w:lang w:val="x-none"/>
              </w:rPr>
              <w:t>từ</w:t>
            </w:r>
            <w:proofErr w:type="spellEnd"/>
            <w:r w:rsidRPr="005F1192">
              <w:rPr>
                <w:color w:val="000000"/>
                <w:sz w:val="24"/>
                <w:lang w:val="x-none"/>
              </w:rPr>
              <w:t xml:space="preserve"> </w:t>
            </w:r>
            <w:proofErr w:type="spellStart"/>
            <w:r w:rsidRPr="005F1192">
              <w:rPr>
                <w:color w:val="000000"/>
                <w:sz w:val="24"/>
                <w:lang w:val="x-none"/>
              </w:rPr>
              <w:t>đó</w:t>
            </w:r>
            <w:proofErr w:type="spellEnd"/>
            <w:r w:rsidRPr="005F1192">
              <w:rPr>
                <w:color w:val="000000"/>
                <w:sz w:val="24"/>
                <w:lang w:val="x-none"/>
              </w:rPr>
              <w:t xml:space="preserve"> </w:t>
            </w:r>
            <w:proofErr w:type="spellStart"/>
            <w:r w:rsidRPr="005F1192">
              <w:rPr>
                <w:color w:val="000000"/>
                <w:sz w:val="24"/>
                <w:lang w:val="x-none"/>
              </w:rPr>
              <w:t>giải</w:t>
            </w:r>
            <w:proofErr w:type="spellEnd"/>
            <w:r w:rsidRPr="005F1192">
              <w:rPr>
                <w:color w:val="000000"/>
                <w:sz w:val="24"/>
                <w:lang w:val="x-none"/>
              </w:rPr>
              <w:t xml:space="preserve"> </w:t>
            </w:r>
            <w:proofErr w:type="spellStart"/>
            <w:r w:rsidRPr="005F1192">
              <w:rPr>
                <w:color w:val="000000"/>
                <w:sz w:val="24"/>
                <w:lang w:val="x-none"/>
              </w:rPr>
              <w:t>quyết</w:t>
            </w:r>
            <w:proofErr w:type="spellEnd"/>
            <w:r w:rsidRPr="005F1192">
              <w:rPr>
                <w:color w:val="000000"/>
                <w:sz w:val="24"/>
                <w:lang w:val="x-none"/>
              </w:rPr>
              <w:t xml:space="preserve"> </w:t>
            </w:r>
            <w:proofErr w:type="spellStart"/>
            <w:r w:rsidRPr="005F1192">
              <w:rPr>
                <w:color w:val="000000"/>
                <w:sz w:val="24"/>
                <w:lang w:val="x-none"/>
              </w:rPr>
              <w:t>kịp</w:t>
            </w:r>
            <w:proofErr w:type="spellEnd"/>
            <w:r w:rsidRPr="005F1192">
              <w:rPr>
                <w:color w:val="000000"/>
                <w:sz w:val="24"/>
                <w:lang w:val="x-none"/>
              </w:rPr>
              <w:t xml:space="preserve"> </w:t>
            </w:r>
            <w:proofErr w:type="spellStart"/>
            <w:r w:rsidRPr="005F1192">
              <w:rPr>
                <w:color w:val="000000"/>
                <w:sz w:val="24"/>
                <w:lang w:val="x-none"/>
              </w:rPr>
              <w:t>thời</w:t>
            </w:r>
            <w:proofErr w:type="spellEnd"/>
            <w:r w:rsidRPr="005F1192">
              <w:rPr>
                <w:color w:val="000000"/>
                <w:sz w:val="24"/>
                <w:lang w:val="x-none"/>
              </w:rPr>
              <w:t xml:space="preserve"> </w:t>
            </w:r>
            <w:proofErr w:type="spellStart"/>
            <w:r w:rsidRPr="005F1192">
              <w:rPr>
                <w:color w:val="000000"/>
                <w:sz w:val="24"/>
                <w:lang w:val="x-none"/>
              </w:rPr>
              <w:t>những</w:t>
            </w:r>
            <w:proofErr w:type="spellEnd"/>
            <w:r w:rsidRPr="005F1192">
              <w:rPr>
                <w:color w:val="000000"/>
                <w:sz w:val="24"/>
                <w:lang w:val="x-none"/>
              </w:rPr>
              <w:t xml:space="preserve"> </w:t>
            </w:r>
            <w:proofErr w:type="spellStart"/>
            <w:r w:rsidRPr="005F1192">
              <w:rPr>
                <w:color w:val="000000"/>
                <w:sz w:val="24"/>
                <w:lang w:val="x-none"/>
              </w:rPr>
              <w:t>vấn</w:t>
            </w:r>
            <w:proofErr w:type="spellEnd"/>
            <w:r w:rsidRPr="005F1192">
              <w:rPr>
                <w:color w:val="000000"/>
                <w:sz w:val="24"/>
                <w:lang w:val="x-none"/>
              </w:rPr>
              <w:t xml:space="preserve"> </w:t>
            </w:r>
            <w:proofErr w:type="spellStart"/>
            <w:r w:rsidRPr="005F1192">
              <w:rPr>
                <w:color w:val="000000"/>
                <w:sz w:val="24"/>
                <w:lang w:val="x-none"/>
              </w:rPr>
              <w:t>đề</w:t>
            </w:r>
            <w:proofErr w:type="spellEnd"/>
            <w:r w:rsidRPr="005F1192">
              <w:rPr>
                <w:color w:val="000000"/>
                <w:sz w:val="24"/>
                <w:lang w:val="x-none"/>
              </w:rPr>
              <w:t xml:space="preserve"> </w:t>
            </w:r>
            <w:proofErr w:type="spellStart"/>
            <w:r w:rsidRPr="005F1192">
              <w:rPr>
                <w:color w:val="000000"/>
                <w:sz w:val="24"/>
                <w:lang w:val="x-none"/>
              </w:rPr>
              <w:t>có</w:t>
            </w:r>
            <w:proofErr w:type="spellEnd"/>
            <w:r w:rsidRPr="005F1192">
              <w:rPr>
                <w:color w:val="000000"/>
                <w:sz w:val="24"/>
                <w:lang w:val="x-none"/>
              </w:rPr>
              <w:t xml:space="preserve"> </w:t>
            </w:r>
            <w:proofErr w:type="spellStart"/>
            <w:r w:rsidRPr="005F1192">
              <w:rPr>
                <w:color w:val="000000"/>
                <w:sz w:val="24"/>
                <w:lang w:val="x-none"/>
              </w:rPr>
              <w:t>thể</w:t>
            </w:r>
            <w:proofErr w:type="spellEnd"/>
            <w:r w:rsidRPr="005F1192">
              <w:rPr>
                <w:color w:val="000000"/>
                <w:sz w:val="24"/>
                <w:lang w:val="x-none"/>
              </w:rPr>
              <w:t xml:space="preserve"> </w:t>
            </w:r>
            <w:proofErr w:type="spellStart"/>
            <w:r w:rsidRPr="005F1192">
              <w:rPr>
                <w:color w:val="000000"/>
                <w:sz w:val="24"/>
                <w:lang w:val="x-none"/>
              </w:rPr>
              <w:t>xảy</w:t>
            </w:r>
            <w:proofErr w:type="spellEnd"/>
            <w:r w:rsidRPr="005F1192">
              <w:rPr>
                <w:color w:val="000000"/>
                <w:sz w:val="24"/>
                <w:lang w:val="x-none"/>
              </w:rPr>
              <w:t xml:space="preserve"> </w:t>
            </w:r>
            <w:proofErr w:type="spellStart"/>
            <w:r w:rsidRPr="005F1192">
              <w:rPr>
                <w:color w:val="000000"/>
                <w:sz w:val="24"/>
                <w:lang w:val="x-none"/>
              </w:rPr>
              <w:t>ra</w:t>
            </w:r>
            <w:proofErr w:type="spellEnd"/>
            <w:r w:rsidRPr="005F1192">
              <w:rPr>
                <w:color w:val="000000"/>
                <w:sz w:val="24"/>
                <w:lang w:val="x-none"/>
              </w:rPr>
              <w:t xml:space="preserve">, </w:t>
            </w:r>
            <w:proofErr w:type="spellStart"/>
            <w:r w:rsidRPr="005F1192">
              <w:rPr>
                <w:color w:val="000000"/>
                <w:sz w:val="24"/>
                <w:lang w:val="x-none"/>
              </w:rPr>
              <w:t>hoặc</w:t>
            </w:r>
            <w:proofErr w:type="spellEnd"/>
            <w:r w:rsidRPr="005F1192">
              <w:rPr>
                <w:color w:val="000000"/>
                <w:sz w:val="24"/>
                <w:lang w:val="x-none"/>
              </w:rPr>
              <w:t xml:space="preserve"> </w:t>
            </w:r>
            <w:proofErr w:type="spellStart"/>
            <w:r w:rsidRPr="005F1192">
              <w:rPr>
                <w:color w:val="000000"/>
                <w:sz w:val="24"/>
                <w:lang w:val="x-none"/>
              </w:rPr>
              <w:t>nắm</w:t>
            </w:r>
            <w:proofErr w:type="spellEnd"/>
            <w:r w:rsidRPr="005F1192">
              <w:rPr>
                <w:color w:val="000000"/>
                <w:sz w:val="24"/>
                <w:lang w:val="x-none"/>
              </w:rPr>
              <w:t xml:space="preserve"> </w:t>
            </w:r>
            <w:proofErr w:type="spellStart"/>
            <w:r w:rsidRPr="005F1192">
              <w:rPr>
                <w:color w:val="000000"/>
                <w:sz w:val="24"/>
                <w:lang w:val="x-none"/>
              </w:rPr>
              <w:t>bắt</w:t>
            </w:r>
            <w:proofErr w:type="spellEnd"/>
            <w:r w:rsidRPr="005F1192">
              <w:rPr>
                <w:color w:val="000000"/>
                <w:sz w:val="24"/>
                <w:lang w:val="x-none"/>
              </w:rPr>
              <w:t xml:space="preserve"> </w:t>
            </w:r>
            <w:proofErr w:type="spellStart"/>
            <w:r w:rsidRPr="005F1192">
              <w:rPr>
                <w:color w:val="000000"/>
                <w:sz w:val="24"/>
                <w:lang w:val="x-none"/>
              </w:rPr>
              <w:t>được</w:t>
            </w:r>
            <w:proofErr w:type="spellEnd"/>
            <w:r w:rsidRPr="005F1192">
              <w:rPr>
                <w:color w:val="000000"/>
                <w:sz w:val="24"/>
                <w:lang w:val="x-none"/>
              </w:rPr>
              <w:t xml:space="preserve"> </w:t>
            </w:r>
            <w:proofErr w:type="spellStart"/>
            <w:r w:rsidRPr="005F1192">
              <w:rPr>
                <w:color w:val="000000"/>
                <w:sz w:val="24"/>
                <w:lang w:val="x-none"/>
              </w:rPr>
              <w:t>hoàn</w:t>
            </w:r>
            <w:proofErr w:type="spellEnd"/>
            <w:r w:rsidRPr="005F1192">
              <w:rPr>
                <w:color w:val="000000"/>
                <w:sz w:val="24"/>
                <w:lang w:val="x-none"/>
              </w:rPr>
              <w:t xml:space="preserve"> </w:t>
            </w:r>
            <w:proofErr w:type="spellStart"/>
            <w:r w:rsidRPr="005F1192">
              <w:rPr>
                <w:color w:val="000000"/>
                <w:sz w:val="24"/>
                <w:lang w:val="x-none"/>
              </w:rPr>
              <w:t>cảnh</w:t>
            </w:r>
            <w:proofErr w:type="spellEnd"/>
            <w:r w:rsidRPr="005F1192">
              <w:rPr>
                <w:color w:val="000000"/>
                <w:sz w:val="24"/>
                <w:lang w:val="x-none"/>
              </w:rPr>
              <w:t xml:space="preserve"> </w:t>
            </w:r>
            <w:proofErr w:type="spellStart"/>
            <w:r w:rsidRPr="005F1192">
              <w:rPr>
                <w:color w:val="000000"/>
                <w:sz w:val="24"/>
                <w:lang w:val="x-none"/>
              </w:rPr>
              <w:t>gia</w:t>
            </w:r>
            <w:proofErr w:type="spellEnd"/>
            <w:r w:rsidRPr="005F1192">
              <w:rPr>
                <w:color w:val="000000"/>
                <w:sz w:val="24"/>
                <w:lang w:val="x-none"/>
              </w:rPr>
              <w:t xml:space="preserve"> </w:t>
            </w:r>
            <w:proofErr w:type="spellStart"/>
            <w:r w:rsidRPr="005F1192">
              <w:rPr>
                <w:color w:val="000000"/>
                <w:sz w:val="24"/>
                <w:lang w:val="x-none"/>
              </w:rPr>
              <w:t>đình</w:t>
            </w:r>
            <w:proofErr w:type="spellEnd"/>
            <w:r w:rsidRPr="005F1192">
              <w:rPr>
                <w:color w:val="000000"/>
                <w:sz w:val="24"/>
                <w:lang w:val="x-none"/>
              </w:rPr>
              <w:t xml:space="preserve"> </w:t>
            </w:r>
            <w:proofErr w:type="spellStart"/>
            <w:r w:rsidRPr="005F1192">
              <w:rPr>
                <w:color w:val="000000"/>
                <w:sz w:val="24"/>
                <w:lang w:val="x-none"/>
              </w:rPr>
              <w:t>để</w:t>
            </w:r>
            <w:proofErr w:type="spellEnd"/>
            <w:r w:rsidRPr="005F1192">
              <w:rPr>
                <w:color w:val="000000"/>
                <w:sz w:val="24"/>
                <w:lang w:val="x-none"/>
              </w:rPr>
              <w:t xml:space="preserve"> </w:t>
            </w:r>
            <w:proofErr w:type="spellStart"/>
            <w:r w:rsidRPr="005F1192">
              <w:rPr>
                <w:color w:val="000000"/>
                <w:sz w:val="24"/>
                <w:lang w:val="x-none"/>
              </w:rPr>
              <w:t>giải</w:t>
            </w:r>
            <w:proofErr w:type="spellEnd"/>
            <w:r w:rsidRPr="005F1192">
              <w:rPr>
                <w:color w:val="000000"/>
                <w:sz w:val="24"/>
                <w:lang w:val="x-none"/>
              </w:rPr>
              <w:t xml:space="preserve"> </w:t>
            </w:r>
            <w:proofErr w:type="spellStart"/>
            <w:r w:rsidRPr="005F1192">
              <w:rPr>
                <w:color w:val="000000"/>
                <w:sz w:val="24"/>
                <w:lang w:val="x-none"/>
              </w:rPr>
              <w:t>quyết</w:t>
            </w:r>
            <w:proofErr w:type="spellEnd"/>
            <w:r w:rsidRPr="005F1192">
              <w:rPr>
                <w:color w:val="000000"/>
                <w:sz w:val="24"/>
                <w:lang w:val="x-none"/>
              </w:rPr>
              <w:t xml:space="preserve"> </w:t>
            </w:r>
            <w:proofErr w:type="spellStart"/>
            <w:r w:rsidRPr="005F1192">
              <w:rPr>
                <w:color w:val="000000"/>
                <w:sz w:val="24"/>
                <w:lang w:val="x-none"/>
              </w:rPr>
              <w:t>kịp</w:t>
            </w:r>
            <w:proofErr w:type="spellEnd"/>
            <w:r w:rsidRPr="005F1192">
              <w:rPr>
                <w:color w:val="000000"/>
                <w:sz w:val="24"/>
                <w:lang w:val="x-none"/>
              </w:rPr>
              <w:t xml:space="preserve"> </w:t>
            </w:r>
            <w:proofErr w:type="spellStart"/>
            <w:r w:rsidRPr="005F1192">
              <w:rPr>
                <w:color w:val="000000"/>
                <w:sz w:val="24"/>
                <w:lang w:val="x-none"/>
              </w:rPr>
              <w:t>thời</w:t>
            </w:r>
            <w:proofErr w:type="spellEnd"/>
            <w:r w:rsidRPr="005F1192">
              <w:rPr>
                <w:color w:val="000000"/>
                <w:sz w:val="24"/>
                <w:lang w:val="x-none"/>
              </w:rPr>
              <w:t xml:space="preserve"> </w:t>
            </w:r>
            <w:proofErr w:type="spellStart"/>
            <w:r w:rsidRPr="005F1192">
              <w:rPr>
                <w:color w:val="000000"/>
                <w:sz w:val="24"/>
                <w:lang w:val="x-none"/>
              </w:rPr>
              <w:t>và</w:t>
            </w:r>
            <w:proofErr w:type="spellEnd"/>
            <w:r w:rsidRPr="005F1192">
              <w:rPr>
                <w:color w:val="000000"/>
                <w:sz w:val="24"/>
                <w:lang w:val="x-none"/>
              </w:rPr>
              <w:t xml:space="preserve"> </w:t>
            </w:r>
            <w:proofErr w:type="spellStart"/>
            <w:r w:rsidRPr="005F1192">
              <w:rPr>
                <w:color w:val="000000"/>
                <w:sz w:val="24"/>
                <w:lang w:val="x-none"/>
              </w:rPr>
              <w:t>chính</w:t>
            </w:r>
            <w:proofErr w:type="spellEnd"/>
            <w:r w:rsidRPr="005F1192">
              <w:rPr>
                <w:color w:val="000000"/>
                <w:sz w:val="24"/>
                <w:lang w:val="x-none"/>
              </w:rPr>
              <w:t xml:space="preserve"> </w:t>
            </w:r>
            <w:proofErr w:type="spellStart"/>
            <w:r w:rsidRPr="005F1192">
              <w:rPr>
                <w:color w:val="000000"/>
                <w:sz w:val="24"/>
                <w:lang w:val="x-none"/>
              </w:rPr>
              <w:t>xác</w:t>
            </w:r>
            <w:proofErr w:type="spellEnd"/>
            <w:r w:rsidRPr="005F1192">
              <w:rPr>
                <w:color w:val="000000"/>
                <w:sz w:val="24"/>
                <w:lang w:val="x-none"/>
              </w:rPr>
              <w:t xml:space="preserve"> </w:t>
            </w:r>
            <w:proofErr w:type="spellStart"/>
            <w:r w:rsidRPr="005F1192">
              <w:rPr>
                <w:color w:val="000000"/>
                <w:sz w:val="24"/>
                <w:lang w:val="x-none"/>
              </w:rPr>
              <w:t>các</w:t>
            </w:r>
            <w:proofErr w:type="spellEnd"/>
            <w:r w:rsidRPr="005F1192">
              <w:rPr>
                <w:color w:val="000000"/>
                <w:sz w:val="24"/>
                <w:lang w:val="x-none"/>
              </w:rPr>
              <w:t xml:space="preserve"> </w:t>
            </w:r>
            <w:proofErr w:type="spellStart"/>
            <w:r w:rsidRPr="005F1192">
              <w:rPr>
                <w:color w:val="000000"/>
                <w:sz w:val="24"/>
                <w:lang w:val="x-none"/>
              </w:rPr>
              <w:t>chế</w:t>
            </w:r>
            <w:proofErr w:type="spellEnd"/>
            <w:r w:rsidRPr="005F1192">
              <w:rPr>
                <w:color w:val="000000"/>
                <w:sz w:val="24"/>
                <w:lang w:val="x-none"/>
              </w:rPr>
              <w:t xml:space="preserve"> </w:t>
            </w:r>
            <w:proofErr w:type="spellStart"/>
            <w:r w:rsidRPr="005F1192">
              <w:rPr>
                <w:color w:val="000000"/>
                <w:sz w:val="24"/>
                <w:lang w:val="x-none"/>
              </w:rPr>
              <w:t>độ</w:t>
            </w:r>
            <w:proofErr w:type="spellEnd"/>
            <w:r w:rsidRPr="005F1192">
              <w:rPr>
                <w:color w:val="000000"/>
                <w:sz w:val="24"/>
                <w:lang w:val="x-none"/>
              </w:rPr>
              <w:t xml:space="preserve"> </w:t>
            </w:r>
            <w:proofErr w:type="spellStart"/>
            <w:r w:rsidRPr="005F1192">
              <w:rPr>
                <w:color w:val="000000"/>
                <w:sz w:val="24"/>
                <w:lang w:val="x-none"/>
              </w:rPr>
              <w:t>chính</w:t>
            </w:r>
            <w:proofErr w:type="spellEnd"/>
            <w:r w:rsidRPr="005F1192">
              <w:rPr>
                <w:color w:val="000000"/>
                <w:sz w:val="24"/>
                <w:lang w:val="x-none"/>
              </w:rPr>
              <w:t xml:space="preserve"> </w:t>
            </w:r>
            <w:proofErr w:type="spellStart"/>
            <w:r w:rsidRPr="005F1192">
              <w:rPr>
                <w:color w:val="000000"/>
                <w:sz w:val="24"/>
                <w:lang w:val="x-none"/>
              </w:rPr>
              <w:t>sách</w:t>
            </w:r>
            <w:proofErr w:type="spellEnd"/>
            <w:r w:rsidRPr="005F1192">
              <w:rPr>
                <w:color w:val="000000"/>
                <w:sz w:val="24"/>
                <w:lang w:val="x-none"/>
              </w:rPr>
              <w:t xml:space="preserve"> </w:t>
            </w:r>
            <w:proofErr w:type="spellStart"/>
            <w:r w:rsidRPr="005F1192">
              <w:rPr>
                <w:color w:val="000000"/>
                <w:sz w:val="24"/>
                <w:lang w:val="x-none"/>
              </w:rPr>
              <w:t>cho</w:t>
            </w:r>
            <w:proofErr w:type="spellEnd"/>
            <w:r w:rsidRPr="005F1192">
              <w:rPr>
                <w:color w:val="000000"/>
                <w:sz w:val="24"/>
                <w:lang w:val="x-none"/>
              </w:rPr>
              <w:t xml:space="preserve"> HSSV;</w:t>
            </w:r>
          </w:p>
          <w:p w:rsidR="00F25255" w:rsidRPr="005F1192" w:rsidRDefault="005F1192" w:rsidP="0098250C">
            <w:pPr>
              <w:jc w:val="both"/>
              <w:rPr>
                <w:sz w:val="24"/>
              </w:rPr>
            </w:pPr>
            <w:r w:rsidRPr="005F1192">
              <w:rPr>
                <w:bCs/>
                <w:sz w:val="24"/>
                <w:lang w:val="it-IT"/>
              </w:rPr>
              <w:t>- Kiểm tra, đôn đốc, nhắc nhở HSSV thực hiện nề nếp học tập, rèn luyện. Phối hợp với GVCN và CVHT nắm chắc diễn biến và tình hình của lớp.</w:t>
            </w:r>
          </w:p>
        </w:tc>
        <w:tc>
          <w:tcPr>
            <w:tcW w:w="2268" w:type="dxa"/>
            <w:tcBorders>
              <w:top w:val="single" w:sz="4" w:space="0" w:color="auto"/>
              <w:left w:val="single" w:sz="4" w:space="0" w:color="auto"/>
              <w:bottom w:val="single" w:sz="4" w:space="0" w:color="auto"/>
              <w:right w:val="single" w:sz="4" w:space="0" w:color="auto"/>
            </w:tcBorders>
            <w:vAlign w:val="center"/>
          </w:tcPr>
          <w:p w:rsidR="00F25255" w:rsidRPr="009F303A" w:rsidRDefault="00F25255" w:rsidP="0098250C">
            <w:pPr>
              <w:tabs>
                <w:tab w:val="left" w:pos="1320"/>
                <w:tab w:val="center" w:pos="6510"/>
              </w:tabs>
              <w:spacing w:before="120"/>
              <w:jc w:val="both"/>
            </w:pPr>
            <w:r w:rsidRPr="009F303A">
              <w:t xml:space="preserve">- </w:t>
            </w:r>
            <w:proofErr w:type="spellStart"/>
            <w:r w:rsidRPr="009F303A">
              <w:t>Đã</w:t>
            </w:r>
            <w:proofErr w:type="spellEnd"/>
            <w:r w:rsidRPr="009F303A">
              <w:t xml:space="preserve"> </w:t>
            </w:r>
            <w:proofErr w:type="spellStart"/>
            <w:r w:rsidRPr="009F303A">
              <w:t>được</w:t>
            </w:r>
            <w:proofErr w:type="spellEnd"/>
            <w:r w:rsidRPr="009F303A">
              <w:t xml:space="preserve"> </w:t>
            </w:r>
            <w:proofErr w:type="spellStart"/>
            <w:r w:rsidRPr="009F303A">
              <w:t>công</w:t>
            </w:r>
            <w:proofErr w:type="spellEnd"/>
            <w:r w:rsidRPr="009F303A">
              <w:t xml:space="preserve"> </w:t>
            </w:r>
            <w:proofErr w:type="spellStart"/>
            <w:r w:rsidRPr="009F303A">
              <w:t>nhận</w:t>
            </w:r>
            <w:proofErr w:type="spellEnd"/>
            <w:r w:rsidRPr="009F303A">
              <w:t xml:space="preserve"> </w:t>
            </w:r>
            <w:proofErr w:type="spellStart"/>
            <w:r w:rsidRPr="009F303A">
              <w:t>danh</w:t>
            </w:r>
            <w:proofErr w:type="spellEnd"/>
            <w:r w:rsidRPr="009F303A">
              <w:t xml:space="preserve"> </w:t>
            </w:r>
            <w:proofErr w:type="spellStart"/>
            <w:r w:rsidRPr="009F303A">
              <w:t>hiệu</w:t>
            </w:r>
            <w:proofErr w:type="spellEnd"/>
            <w:r w:rsidRPr="009F303A">
              <w:t xml:space="preserve"> </w:t>
            </w:r>
            <w:proofErr w:type="spellStart"/>
            <w:r w:rsidRPr="009F303A">
              <w:t>Tập</w:t>
            </w:r>
            <w:proofErr w:type="spellEnd"/>
            <w:r w:rsidRPr="009F303A">
              <w:t xml:space="preserve"> </w:t>
            </w:r>
            <w:proofErr w:type="spellStart"/>
            <w:r w:rsidRPr="009F303A">
              <w:t>thể</w:t>
            </w:r>
            <w:proofErr w:type="spellEnd"/>
            <w:r w:rsidRPr="009F303A">
              <w:t xml:space="preserve"> </w:t>
            </w:r>
            <w:proofErr w:type="spellStart"/>
            <w:r w:rsidRPr="009F303A">
              <w:t>lao</w:t>
            </w:r>
            <w:proofErr w:type="spellEnd"/>
            <w:r w:rsidRPr="009F303A">
              <w:t xml:space="preserve"> </w:t>
            </w:r>
            <w:proofErr w:type="spellStart"/>
            <w:r w:rsidRPr="009F303A">
              <w:t>động</w:t>
            </w:r>
            <w:proofErr w:type="spellEnd"/>
            <w:r w:rsidRPr="009F303A">
              <w:t xml:space="preserve"> </w:t>
            </w:r>
            <w:proofErr w:type="spellStart"/>
            <w:r w:rsidRPr="009F303A">
              <w:t>tiên</w:t>
            </w:r>
            <w:proofErr w:type="spellEnd"/>
            <w:r w:rsidRPr="009F303A">
              <w:t xml:space="preserve"> </w:t>
            </w:r>
            <w:proofErr w:type="spellStart"/>
            <w:r w:rsidRPr="009F303A">
              <w:t>tiến</w:t>
            </w:r>
            <w:proofErr w:type="spellEnd"/>
            <w:r w:rsidRPr="009F303A">
              <w:t xml:space="preserve"> </w:t>
            </w:r>
            <w:proofErr w:type="spellStart"/>
            <w:r w:rsidRPr="009F303A">
              <w:t>năm</w:t>
            </w:r>
            <w:proofErr w:type="spellEnd"/>
            <w:r w:rsidRPr="009F303A">
              <w:t xml:space="preserve"> </w:t>
            </w:r>
            <w:r>
              <w:t xml:space="preserve">2017 – 2018 </w:t>
            </w:r>
            <w:r w:rsidRPr="009F303A">
              <w:t xml:space="preserve">(QĐ </w:t>
            </w:r>
            <w:proofErr w:type="spellStart"/>
            <w:r w:rsidRPr="009F303A">
              <w:t>số</w:t>
            </w:r>
            <w:proofErr w:type="spellEnd"/>
            <w:r w:rsidRPr="009F303A">
              <w:t xml:space="preserve"> … </w:t>
            </w:r>
            <w:proofErr w:type="spellStart"/>
            <w:r w:rsidRPr="009F303A">
              <w:t>ngày</w:t>
            </w:r>
            <w:proofErr w:type="spellEnd"/>
            <w:r w:rsidRPr="009F303A">
              <w:t xml:space="preserve"> … </w:t>
            </w:r>
            <w:proofErr w:type="spellStart"/>
            <w:r w:rsidRPr="009F303A">
              <w:t>của</w:t>
            </w:r>
            <w:proofErr w:type="spellEnd"/>
            <w:r w:rsidRPr="009F303A">
              <w:t xml:space="preserve"> …)</w:t>
            </w:r>
          </w:p>
          <w:p w:rsidR="00F25255" w:rsidRPr="009F303A" w:rsidRDefault="00F25255" w:rsidP="0098250C">
            <w:pPr>
              <w:tabs>
                <w:tab w:val="left" w:pos="1320"/>
                <w:tab w:val="center" w:pos="6510"/>
              </w:tabs>
              <w:spacing w:before="120"/>
              <w:jc w:val="both"/>
            </w:pPr>
            <w:r w:rsidRPr="009F303A">
              <w:t xml:space="preserve">- </w:t>
            </w:r>
            <w:proofErr w:type="spellStart"/>
            <w:r w:rsidRPr="009F303A">
              <w:t>Đang</w:t>
            </w:r>
            <w:proofErr w:type="spellEnd"/>
            <w:r w:rsidRPr="009F303A">
              <w:t xml:space="preserve"> </w:t>
            </w:r>
            <w:proofErr w:type="spellStart"/>
            <w:r w:rsidRPr="009F303A">
              <w:t>đề</w:t>
            </w:r>
            <w:proofErr w:type="spellEnd"/>
            <w:r w:rsidRPr="009F303A">
              <w:t xml:space="preserve"> </w:t>
            </w:r>
            <w:proofErr w:type="spellStart"/>
            <w:r w:rsidRPr="009F303A">
              <w:t>nghị</w:t>
            </w:r>
            <w:proofErr w:type="spellEnd"/>
            <w:r w:rsidRPr="009F303A">
              <w:t xml:space="preserve"> </w:t>
            </w:r>
            <w:proofErr w:type="spellStart"/>
            <w:r w:rsidRPr="009F303A">
              <w:t>công</w:t>
            </w:r>
            <w:proofErr w:type="spellEnd"/>
            <w:r w:rsidRPr="009F303A">
              <w:t xml:space="preserve"> </w:t>
            </w:r>
            <w:proofErr w:type="spellStart"/>
            <w:r w:rsidRPr="009F303A">
              <w:t>nhận</w:t>
            </w:r>
            <w:proofErr w:type="spellEnd"/>
            <w:r w:rsidRPr="009F303A">
              <w:t xml:space="preserve"> </w:t>
            </w:r>
            <w:proofErr w:type="spellStart"/>
            <w:r w:rsidRPr="009F303A">
              <w:t>danh</w:t>
            </w:r>
            <w:proofErr w:type="spellEnd"/>
            <w:r w:rsidRPr="009F303A">
              <w:t xml:space="preserve"> </w:t>
            </w:r>
            <w:proofErr w:type="spellStart"/>
            <w:r w:rsidRPr="009F303A">
              <w:t>hiệu</w:t>
            </w:r>
            <w:proofErr w:type="spellEnd"/>
            <w:r w:rsidRPr="009F303A">
              <w:t xml:space="preserve"> </w:t>
            </w:r>
            <w:proofErr w:type="spellStart"/>
            <w:r w:rsidRPr="009F303A">
              <w:t>Tập</w:t>
            </w:r>
            <w:proofErr w:type="spellEnd"/>
            <w:r w:rsidRPr="009F303A">
              <w:t xml:space="preserve"> </w:t>
            </w:r>
            <w:proofErr w:type="spellStart"/>
            <w:r w:rsidRPr="009F303A">
              <w:t>thể</w:t>
            </w:r>
            <w:proofErr w:type="spellEnd"/>
            <w:r w:rsidRPr="009F303A">
              <w:t xml:space="preserve"> </w:t>
            </w:r>
            <w:proofErr w:type="spellStart"/>
            <w:r w:rsidRPr="009F303A">
              <w:t>lao</w:t>
            </w:r>
            <w:proofErr w:type="spellEnd"/>
            <w:r w:rsidRPr="009F303A">
              <w:t xml:space="preserve"> </w:t>
            </w:r>
            <w:proofErr w:type="spellStart"/>
            <w:r w:rsidRPr="009F303A">
              <w:t>động</w:t>
            </w:r>
            <w:proofErr w:type="spellEnd"/>
            <w:r w:rsidRPr="009F303A">
              <w:t xml:space="preserve"> </w:t>
            </w:r>
            <w:proofErr w:type="spellStart"/>
            <w:r w:rsidRPr="009F303A">
              <w:t>xuất</w:t>
            </w:r>
            <w:proofErr w:type="spellEnd"/>
            <w:r w:rsidRPr="009F303A">
              <w:t xml:space="preserve"> </w:t>
            </w:r>
            <w:proofErr w:type="spellStart"/>
            <w:r w:rsidRPr="009F303A">
              <w:t>sắc</w:t>
            </w:r>
            <w:proofErr w:type="spellEnd"/>
            <w:r w:rsidRPr="009F303A">
              <w:t xml:space="preserve"> </w:t>
            </w:r>
            <w:proofErr w:type="spellStart"/>
            <w:r w:rsidRPr="009F303A">
              <w:t>năm</w:t>
            </w:r>
            <w:proofErr w:type="spellEnd"/>
            <w:r w:rsidRPr="009F303A">
              <w:t xml:space="preserve"> </w:t>
            </w:r>
            <w:r>
              <w:t>2018 – 2019.</w:t>
            </w:r>
          </w:p>
          <w:p w:rsidR="00F25255" w:rsidRPr="009F303A" w:rsidRDefault="00F25255" w:rsidP="0098250C">
            <w:pPr>
              <w:tabs>
                <w:tab w:val="left" w:pos="1320"/>
                <w:tab w:val="center" w:pos="6510"/>
              </w:tabs>
              <w:spacing w:before="120"/>
              <w:jc w:val="both"/>
            </w:pPr>
          </w:p>
        </w:tc>
      </w:tr>
    </w:tbl>
    <w:p w:rsidR="001075C3" w:rsidRDefault="00F25255" w:rsidP="005F1192">
      <w:pPr>
        <w:tabs>
          <w:tab w:val="center" w:pos="7371"/>
        </w:tabs>
        <w:spacing w:before="120"/>
        <w:ind w:left="7" w:firstLine="11192"/>
      </w:pPr>
      <w:r w:rsidRPr="00B7638C">
        <w:rPr>
          <w:b/>
        </w:rPr>
        <w:tab/>
      </w:r>
      <w:r w:rsidRPr="00B7638C">
        <w:t xml:space="preserve"> </w:t>
      </w:r>
      <w:r w:rsidRPr="00B7638C">
        <w:tab/>
      </w:r>
      <w:r w:rsidRPr="00B7638C">
        <w:rPr>
          <w:b/>
        </w:rPr>
        <w:t>TRƯỞNG ĐƠN VỊ</w:t>
      </w:r>
    </w:p>
    <w:sectPr w:rsidR="001075C3" w:rsidSect="005F1192">
      <w:pgSz w:w="12240" w:h="15840"/>
      <w:pgMar w:top="709" w:right="1041"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255"/>
    <w:rsid w:val="001075C3"/>
    <w:rsid w:val="005F1192"/>
    <w:rsid w:val="00F25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255"/>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255"/>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259</Words>
  <Characters>1478</Characters>
  <Application>Microsoft Office Word</Application>
  <DocSecurity>0</DocSecurity>
  <Lines>12</Lines>
  <Paragraphs>3</Paragraphs>
  <ScaleCrop>false</ScaleCrop>
  <Company/>
  <LinksUpToDate>false</LinksUpToDate>
  <CharactersWithSpaces>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2</cp:revision>
  <dcterms:created xsi:type="dcterms:W3CDTF">2019-05-24T01:28:00Z</dcterms:created>
  <dcterms:modified xsi:type="dcterms:W3CDTF">2019-05-24T01:40:00Z</dcterms:modified>
</cp:coreProperties>
</file>